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BA" w:rsidRPr="006677BA" w:rsidRDefault="006677BA" w:rsidP="006677BA">
      <w:pPr>
        <w:widowControl/>
        <w:spacing w:after="240"/>
        <w:ind w:firstLineChars="1900" w:firstLine="3420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677BA">
        <w:rPr>
          <w:rFonts w:ascii="宋体" w:eastAsia="宋体" w:hAnsi="宋体" w:cs="宋体"/>
          <w:kern w:val="0"/>
          <w:sz w:val="18"/>
          <w:szCs w:val="18"/>
        </w:rPr>
        <w:t>《醉乡民谣》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  <w:t>摇滚音乐起源于上世纪四十年代，但直到上世纪六十年代，鲍勃•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伦的出现，摇滚乐才首次被赋予灵魂。第一次听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伦《Blowing In The Wind》，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不同于查克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•贝里的《Johnny B Goode》，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伦用舒缓的节奏和近乎布鲁斯的曲调控诉战争、政府和生活。第二首是《Make You Feel My Love》，该曲尤为著名，被众多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歌手所翻唱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，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阿黛尔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2008年的专辑《19》中也有收录。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伦之所以伟大，很大一部分是由于他掀起了唱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作人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的狂潮，在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伦之前，歌手大多演奏或演唱为众人熟知的民谣，很少有创作。《醉乡民谣》讲诉的就是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伦之前的歌手的生活。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  <w:t>影片开头，勒维恩在酒吧中弹唱了《Hang me, Oh Hang me》,以这首象征性的歌曲直接暗示了勒维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恩就是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60年代民谣歌手戴夫•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范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•朗克，《醉乡民谣》就是戴夫•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范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•朗克的故事。之后，在同一个酒吧中，勒维恩的朋友吉姆和吉恩演唱了《500 Miles》，表示他们便是上世纪六十年代最受欢迎的重唱组合Peter, Paul &amp; Mary其中的两位。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  <w:t>故事可以理解为勒维恩、两个女人、三只猫。</w:t>
      </w:r>
      <w:r>
        <w:rPr>
          <w:rFonts w:ascii="宋体" w:eastAsia="宋体" w:hAnsi="宋体" w:cs="宋体"/>
          <w:kern w:val="0"/>
          <w:sz w:val="18"/>
          <w:szCs w:val="18"/>
        </w:rPr>
        <w:br/>
      </w:r>
      <w:bookmarkStart w:id="0" w:name="_GoBack"/>
      <w:bookmarkEnd w:id="0"/>
      <w:r w:rsidRPr="006677BA">
        <w:rPr>
          <w:rFonts w:ascii="宋体" w:eastAsia="宋体" w:hAnsi="宋体" w:cs="宋体"/>
          <w:kern w:val="0"/>
          <w:sz w:val="18"/>
          <w:szCs w:val="18"/>
        </w:rPr>
        <w:t>勒维恩：他是时代的弃子，父亲是一名水手，本来他也将以水手的身份过完此生，但怀抱音乐梦想的他希望能用音乐养活自己，但现实却非常残酷，贫困潦倒的他除了一把吉他以外没有任何的财产，日日借住在朋友家中。影片后半部分，勒维恩下定决心前往芝加哥寻找当时的音乐大佬巴德•格罗斯曼，希望得到他的赏识。当场他弹唱了一首完全不符场合的歌曲《珍王后之死》，失败后终又回到纽约过着一如既往的生活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  <w:t>两个女人：勒维恩意外使挚友吉姆的爱人吉恩怀了孕，他跑去妹妹家（也可能是姐姐）打算讨到一笔钱好让吉恩去堕胎，但无果。妹妹整理出了勒维恩少时录制的唱片，但勒维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恩认为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那些都是不能卖钱的音乐，让妹妹全部扔掉。后经吉姆介绍，勒维恩录制了一首新曲挣得200美金，但妇科医生表示此次并不收费，原因是勒维恩上次带来的女人戴安最终选择保住孩子，并未做手术。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  <w:t>三只猫：影片开头，勒维恩住在朋友戈菲恩家，大意下，屋中的猫跑了出去。一次偶然的机会下，勒维恩在咖啡馆外发现了它，并交还给戈菲恩夫妇，但后来戈菲恩夫妇表示那并不是他们的猫。在前往芝加哥的途中，勒维恩将那只猫丢弃了。而在回纽约的途中，勒维恩在夜晚的高速公路上撞伤了一只猫，仍未关心其死活，随后继续驱车前行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  <w:t>总的来说，勒维恩是与时代擦肩而过的歌手，他处在民谣和唱作的临界点上。若早10年，勒维恩可能会闯出一片江山，而就在勒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维恩刚从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芝加哥回来几日后的夜晚，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伦的身影出现在了同一家酒吧。勒维恩知道，他的时代终于结束了。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  <w:t>整部影片就是在讲述一个擦肩而过的故事。勒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维恩去芝加哥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前曾想过承父业做一名水手，但他却发现水手证正在他让妹妹扔掉的那堆东西里。其次，两个女人和三只猫都被勒维恩所抛弃了。再者，见到音乐大佬时，弹唱《珍王后之死》是一个致命的错误。不过，巴德•格罗斯曼考虑让勒维恩（戴夫•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范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）加入组合Peter, Paul &amp; Mary，但勒维恩却给以婉拒，因为他的上一任搭档跳桥自杀了。他肯定猜不到Peter, Paul &amp; Mary在未来的十年里将会多么地辉煌。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伦是音乐史上的可谓重要转折点的歌手，对摇滚音乐的影响是非常巨大的，但作为铺垫的那些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迪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伦背后的歌手们，他们对流行音乐所</w:t>
      </w:r>
      <w:proofErr w:type="gramStart"/>
      <w:r w:rsidRPr="006677BA">
        <w:rPr>
          <w:rFonts w:ascii="宋体" w:eastAsia="宋体" w:hAnsi="宋体" w:cs="宋体"/>
          <w:kern w:val="0"/>
          <w:sz w:val="18"/>
          <w:szCs w:val="18"/>
        </w:rPr>
        <w:t>作出</w:t>
      </w:r>
      <w:proofErr w:type="gramEnd"/>
      <w:r w:rsidRPr="006677BA">
        <w:rPr>
          <w:rFonts w:ascii="宋体" w:eastAsia="宋体" w:hAnsi="宋体" w:cs="宋体"/>
          <w:kern w:val="0"/>
          <w:sz w:val="18"/>
          <w:szCs w:val="18"/>
        </w:rPr>
        <w:t>的贡献也不容小视，同样值得人们的尊重，我想这就是《醉乡民谣》所想要表达的。</w:t>
      </w:r>
      <w:r w:rsidRPr="006677BA">
        <w:rPr>
          <w:rFonts w:ascii="宋体" w:eastAsia="宋体" w:hAnsi="宋体" w:cs="宋体"/>
          <w:kern w:val="0"/>
          <w:sz w:val="18"/>
          <w:szCs w:val="18"/>
        </w:rPr>
        <w:br/>
      </w:r>
    </w:p>
    <w:p w:rsidR="00E80FDA" w:rsidRPr="006677BA" w:rsidRDefault="00E80FDA"/>
    <w:sectPr w:rsidR="00E80FDA" w:rsidRPr="00667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769"/>
    <w:rsid w:val="005E3769"/>
    <w:rsid w:val="006677BA"/>
    <w:rsid w:val="00E8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2018-05-28T02:23:00Z</dcterms:created>
  <dcterms:modified xsi:type="dcterms:W3CDTF">2018-05-28T02:24:00Z</dcterms:modified>
</cp:coreProperties>
</file>