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CA023A" w:rsidRPr="00CA023A" w:rsidRDefault="00CA023A" w:rsidP="00CA023A">
      <w:pPr>
        <w:spacing w:line="360" w:lineRule="auto"/>
        <w:rPr>
          <w:rFonts w:hint="eastAsia"/>
          <w:b/>
          <w:sz w:val="28"/>
        </w:rPr>
      </w:pPr>
      <w:r w:rsidRPr="00CA023A">
        <w:rPr>
          <w:rFonts w:hint="eastAsia"/>
          <w:b/>
          <w:sz w:val="28"/>
        </w:rPr>
        <w:t>目录：</w:t>
      </w:r>
    </w:p>
    <w:p w:rsidR="00CA023A" w:rsidRDefault="00CA023A" w:rsidP="00CA023A">
      <w:pPr>
        <w:spacing w:line="360" w:lineRule="auto"/>
        <w:rPr>
          <w:rFonts w:hint="eastAsia"/>
        </w:rPr>
      </w:pPr>
      <w:r w:rsidRPr="00CA023A">
        <w:rPr>
          <w:rFonts w:hint="eastAsia"/>
        </w:rPr>
        <w:t>《母爱如佛》</w:t>
      </w:r>
    </w:p>
    <w:p w:rsidR="00CA023A" w:rsidRDefault="00CA023A" w:rsidP="00CA023A">
      <w:pPr>
        <w:spacing w:line="360" w:lineRule="auto"/>
        <w:rPr>
          <w:rFonts w:hint="eastAsia"/>
        </w:rPr>
      </w:pPr>
      <w:r w:rsidRPr="00CA023A">
        <w:rPr>
          <w:rFonts w:hint="eastAsia"/>
        </w:rPr>
        <w:t>《母爱如山》</w:t>
      </w:r>
    </w:p>
    <w:p w:rsidR="00CA023A" w:rsidRDefault="00CA023A" w:rsidP="00CA023A">
      <w:pPr>
        <w:spacing w:line="360" w:lineRule="auto"/>
        <w:rPr>
          <w:rFonts w:hint="eastAsia"/>
        </w:rPr>
      </w:pPr>
      <w:r w:rsidRPr="00CA023A">
        <w:rPr>
          <w:rFonts w:hint="eastAsia"/>
        </w:rPr>
        <w:t>《母亲的头巾》</w:t>
      </w:r>
    </w:p>
    <w:p w:rsidR="00CA023A" w:rsidRDefault="00CA023A" w:rsidP="00CA023A">
      <w:pPr>
        <w:spacing w:line="360" w:lineRule="auto"/>
        <w:rPr>
          <w:rFonts w:hint="eastAsia"/>
        </w:rPr>
      </w:pPr>
      <w:r w:rsidRPr="00CA023A">
        <w:rPr>
          <w:rFonts w:hint="eastAsia"/>
        </w:rPr>
        <w:t>《捧着空花盆的孩子》</w:t>
      </w:r>
    </w:p>
    <w:p w:rsidR="00CA023A" w:rsidRDefault="00CA023A" w:rsidP="00CA023A">
      <w:pPr>
        <w:spacing w:line="360" w:lineRule="auto"/>
        <w:rPr>
          <w:rFonts w:hint="eastAsia"/>
        </w:rPr>
      </w:pPr>
      <w:r w:rsidRPr="00CA023A">
        <w:rPr>
          <w:rFonts w:hint="eastAsia"/>
        </w:rPr>
        <w:t>《谁主沉浮》</w:t>
      </w:r>
    </w:p>
    <w:p w:rsidR="00CA023A" w:rsidRDefault="00CA023A" w:rsidP="00CA023A">
      <w:pPr>
        <w:spacing w:line="360" w:lineRule="auto"/>
        <w:rPr>
          <w:rFonts w:hint="eastAsia"/>
        </w:rPr>
      </w:pPr>
      <w:r w:rsidRPr="00CA023A">
        <w:rPr>
          <w:rFonts w:hint="eastAsia"/>
        </w:rPr>
        <w:t>《岁月如织》</w:t>
      </w:r>
    </w:p>
    <w:p w:rsidR="00CA023A" w:rsidRDefault="00CA023A" w:rsidP="00CA023A">
      <w:pPr>
        <w:spacing w:line="360" w:lineRule="auto"/>
        <w:rPr>
          <w:rFonts w:hint="eastAsia"/>
        </w:rPr>
      </w:pPr>
    </w:p>
    <w:p w:rsidR="00CA023A" w:rsidRDefault="00CA023A" w:rsidP="00CA023A">
      <w:pPr>
        <w:spacing w:line="360" w:lineRule="auto"/>
        <w:rPr>
          <w:rFonts w:hint="eastAsia"/>
        </w:rPr>
      </w:pPr>
    </w:p>
    <w:p w:rsidR="00CA023A" w:rsidRPr="00CA023A" w:rsidRDefault="00CA023A" w:rsidP="00CA023A">
      <w:pPr>
        <w:spacing w:line="360" w:lineRule="auto"/>
        <w:jc w:val="center"/>
        <w:rPr>
          <w:rFonts w:hint="eastAsia"/>
          <w:b/>
          <w:sz w:val="32"/>
        </w:rPr>
      </w:pPr>
      <w:r w:rsidRPr="00CA023A">
        <w:rPr>
          <w:rFonts w:hint="eastAsia"/>
          <w:b/>
          <w:sz w:val="32"/>
        </w:rPr>
        <w:t>《母爱如佛》</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今天我给大家讲一个故事，故事的名字叫——母爱如佛。</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从前，有个年轻人与母亲相依为命，生活相当贫困。</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后来年轻人由于苦恼而迷上了求仙拜佛。母亲见儿子整天念念叨叨，不事农活的痴迷样子，苦劝过几次，但年轻人对母亲的话不理不睬，甚至把母亲当成他成仙的障碍，有时还对母亲恶语相向。</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有一天，这个年轻人听别人说远方有位得道的高僧，心里很是仰慕，便去向高僧讨教成佛之道。他历尽艰辛得到的指点是：悉心侍奉为你赤脚开门的人。第一天，他投宿在一户农家，给他开门的男主人没有赤脚。</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第二天，他投宿在一位富有人家，更没有人赤脚为他开门，他不免有些灰心。第三天，第四天</w:t>
      </w:r>
      <w:r>
        <w:rPr>
          <w:rFonts w:hint="eastAsia"/>
        </w:rPr>
        <w:t>......</w:t>
      </w:r>
      <w:r>
        <w:rPr>
          <w:rFonts w:hint="eastAsia"/>
        </w:rPr>
        <w:t>他一直没有遇到高僧所说的赤脚开门人，当他彻底失望，连夜赶回家时，疲惫至极的他费力地敲响了家门，屋里传来苍老微弱的声音：“谁呀？”他沮丧地答道：“我，你儿子。”</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很快地门开了，一脸憔悴的母亲大声叫着他的名字，把他拉进屋里，就着灯光，母亲流</w:t>
      </w:r>
      <w:r>
        <w:rPr>
          <w:rFonts w:hint="eastAsia"/>
        </w:rPr>
        <w:lastRenderedPageBreak/>
        <w:t>着泪端详他。</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这时，他一低头，蓦然发现母亲竟赤脚站在冰凉的地上！</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刹那间，灵光一闪，他想起高僧的话，他突然什么都明白了。年轻人泪流满面，“扑通”一声跪倒在母亲面前。是啊！“不能事亲，焉能成佛”母亲永远是我们可以停泊栖息的港湾，她的关爱与呵护会把我们渡上一条风雨无阻的人生之船，她的微笑，会如佛光一样为我们映出一片光明。母亲就是那可以毫不犹像赤脚为我们开门的人，她拥有可以宽恕我们的一切过失的博大胸怀。</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我们苦苦寻找想要侍奉的佛，原来就是母亲。</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【朗诵指要】</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这个富有哲理意义的故事告诉我们，母亲是我们可以停泊栖息的港湾，像佛一样，慈爱无边，胸怀博大。朗诵时，要把握好第一人称的语气，既要突出前部分“我”的“鲁莽”，又要表达出后部分“我”的“内疚”。</w:t>
      </w:r>
    </w:p>
    <w:p w:rsidR="00CA023A" w:rsidRDefault="00CA023A" w:rsidP="00CA023A">
      <w:pPr>
        <w:spacing w:line="360" w:lineRule="auto"/>
      </w:pPr>
    </w:p>
    <w:p w:rsidR="00CA023A" w:rsidRPr="00CA023A" w:rsidRDefault="00CA023A" w:rsidP="00CA023A">
      <w:pPr>
        <w:spacing w:line="360" w:lineRule="auto"/>
        <w:jc w:val="center"/>
        <w:rPr>
          <w:rFonts w:hint="eastAsia"/>
          <w:b/>
          <w:sz w:val="32"/>
        </w:rPr>
      </w:pPr>
      <w:r w:rsidRPr="00CA023A">
        <w:rPr>
          <w:rFonts w:hint="eastAsia"/>
          <w:b/>
          <w:sz w:val="32"/>
        </w:rPr>
        <w:t>《母爱如山》</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儿时，我是一只快乐的小鸟，母亲是一棵树，庇护我免受一切风雨；读书了，我是一只放飞的风筝，母亲是握着线头的手，呵护我翱翔；工作后，母亲则是一座山，让我感到内心的安稳与踏实困了、累了、委屈了、受伤了，母亲总是我第一时间想到、也是唯一能帮我的人。</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大学毕业后，我在离家千里的——长沙工作，母亲仍独自居住在湘西小镇，一个月有千余元的退休金，我一直以为她生活得很幸福快乐，根本用不着我操心。去年春节前，母亲连续打来几个电话，问我什么时候回家，详细到我大概几点能抵达小镇的汽车站。她说长沙很冷，要我注意身体。我诧异她怎么知道长沙的天气，她说，没事天天看长沙的天气预报。</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下火车，换汽车，抵达镇上，汽车到站已是次日下午三点。刚走出车站，就看见了母亲。天正下着小雨，母亲倚着临街店铺的墙壁，坐在台阶上，手里拿着把旧雨伞。她看见了我，脸上堆满了笑容，扶着墙壁慢慢地站了起来——这时我才发现她背上沾满了泥。她用力地搓着手上尚未干透的污泥，怯怯地笑了笑说，老了，不中用了，走路都摔了一跤。看着她一身泥垢的狼狈样，我心疼得要命，小跑着过去扶着她，说妈妈您也真是的，下雨天干嘛还来接我？摔得重不？去看医生了没有？母亲连忙摇头，说没事，没事一点都没摔着，就是弄了一身泥！</w:t>
      </w:r>
      <w:r>
        <w:rPr>
          <w:rFonts w:hint="eastAsia"/>
        </w:rPr>
        <w:t>......</w:t>
      </w:r>
      <w:r>
        <w:rPr>
          <w:rFonts w:hint="eastAsia"/>
        </w:rPr>
        <w:t>我怕你没有带伞被雨淋着，又不知车什么时候到，一直没有敢走开。</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我说，妈妈，我背你去医院看看吧。母亲连忙摆手，先说真的没摔着，又说一身的泥，怕弄脏了我的西装，这满大街的人，看着你这小伙子背着一个脏老太太，像什么话。我急了，说，您是我妈妈，谁说儿子背不得妈妈的！</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背着母亲，心里紧揪得发酸：这龙钟的老人，就是我心中一直如山般伟岸的母亲吗？我幼年就失去了父亲，母亲一手将我和哥哥、姐姐抚养大。她的臂膀很坚强，也很有力，收割季节，能挑着满担的谷子在田一埂、山间健步如飞；我或姐姐突然病了，她可以轻松地背着往医生家飞奔；她本是一位小学民办教师，却以微薄的工资，供哥哥、姐姐到中专毕业，而我，则有幸读了大学</w:t>
      </w:r>
      <w:r>
        <w:rPr>
          <w:rFonts w:hint="eastAsia"/>
        </w:rPr>
        <w:t>......</w:t>
      </w:r>
      <w:r>
        <w:rPr>
          <w:rFonts w:hint="eastAsia"/>
        </w:rPr>
        <w:t>但现在她衰老了，不中用了，和其他老人一样，属于被尊敬、被怜悯的对象了。母亲很轻，我第一次觉得如山的母亲也能如此渺小。</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去医院的路不长，途中母亲几次坚持要自己走，我都不答应。母亲是老了，渺小了，那是因为她用博大的母爱，把青春、力量都耗在了儿女身上——为了让儿女能长大成材。如果说母亲老了，那是因为我已经长大了；如果说母亲渺小了，那是因为我也成了一棵树！</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雨浙浙沥沥的，敲在母亲撑起的旧伞上“沙沙”地响。母亲斑白的发梢随风在我耳边划过。就让我这样背着母亲吧，就像多年前，她背着我。母亲可以衰老，可以渺小，但母亲啊，您永远是儿女心中的山！</w:t>
      </w:r>
    </w:p>
    <w:p w:rsidR="00CA023A" w:rsidRDefault="00CA023A" w:rsidP="00CA023A">
      <w:pPr>
        <w:spacing w:line="360" w:lineRule="auto"/>
      </w:pPr>
    </w:p>
    <w:p w:rsidR="00CA023A" w:rsidRPr="00CA023A" w:rsidRDefault="00CA023A" w:rsidP="00CA023A">
      <w:pPr>
        <w:spacing w:line="360" w:lineRule="auto"/>
        <w:jc w:val="center"/>
        <w:rPr>
          <w:rFonts w:hint="eastAsia"/>
          <w:b/>
          <w:sz w:val="32"/>
        </w:rPr>
      </w:pPr>
      <w:r w:rsidRPr="00CA023A">
        <w:rPr>
          <w:rFonts w:hint="eastAsia"/>
          <w:b/>
          <w:sz w:val="32"/>
        </w:rPr>
        <w:t xml:space="preserve">　　《母亲的头巾》</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我是母亲的小儿子，在我最早的记忆里，母亲已是四十开外的中年妇人。母亲爱搭条头巾，那种花</w:t>
      </w:r>
      <w:r>
        <w:rPr>
          <w:rFonts w:hint="eastAsia"/>
        </w:rPr>
        <w:t>9</w:t>
      </w:r>
      <w:r>
        <w:rPr>
          <w:rFonts w:hint="eastAsia"/>
        </w:rPr>
        <w:t>角钱就能从商店拿条来的洗脸毛巾。母亲搭头巾，很讲究搭出棱角，有时里面衬张报纸，不像隔壁阿三婆的头巾总是耷拉着，像童话插图里的巫婆。后来母亲有了头痛的毛病，就常常把头巾扎得紧些。头巾成了她身体的一部分。</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母亲的头巾曾经救过我一命。那是一个冬天，我与小伙伴们在村后水塘玩水，一不小心滑了进去。母亲闻讯赶来救我，她的手够不着我，便取下头巾，一声断喝：“抓住，三子！”我扑腾几下抓住了头巾，母亲像钓鳖一样将我钓上岸。晚上我发烧，还说胡话。阿三婆说怕是丢魂了，于是母亲便给我喊魂，用她的头巾牵着我，打落水处往回走，一路走一路唤我名字，我一路应着。</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我</w:t>
      </w:r>
      <w:r>
        <w:rPr>
          <w:rFonts w:hint="eastAsia"/>
        </w:rPr>
        <w:t>16</w:t>
      </w:r>
      <w:r>
        <w:rPr>
          <w:rFonts w:hint="eastAsia"/>
        </w:rPr>
        <w:t>岁北上念书时，父亲挑担送我，母亲送我们父子。等我们上船很久了，母亲还站在村口那棵老榕树下。远远地见她摘下头巾，挥一挥然后擦眼泪。</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母亲日夜想我，便去我读书的地方找我。她拎着打补丁的灰色包裹，满面风尘。她那条头巾让同学们觉得挺可笑，那朵大红的印花火辣辣的扎眼。</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我上前叫了声妈，就默默地领她往寝室走，路上小声叫她摘掉头巾。母亲一愣，把头巾摘下顺便抽打身上的灰。母亲说了许多，问了许多，我只悻悻地答着或不作声。母亲看出我不高兴，就说了一句：“妈来了影响你学习。”之后不再言语，只默默地洗了我的蚊帐、被褥。第二天，母亲走了，我没有送。</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她离去后我怅然若失，终于觉得惭愧，便疯了似地往车站跑。车站人很多，突然发现车厢里有个戴头巾的女人，正是母亲。这时车已开动，我冲过去喊妈妈，可检票口堵住了去路。待我绕过去，火车已驶离车站。我顺着铁路回校，一路上把石子踢得飞溅。</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寒假到了，我用省吃俭用的零花钱买了条真正的全羊毛头巾。车驰船行，一别半年的故乡近了。我正有些不安，忽然远远地看见母亲从村口老榕树下迎来。近了，我才发现母亲没搭头巾，换了顶绒线编织的瓜皮帽。我捏捏包里那条绵软的羊毛头巾，鼻子不禁一酸。</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瓜皮帽换了一顶又一顶，母亲的头发渐渐稀白了。我再没见过母亲搭头巾。那头巾成了我永远的内疚！</w:t>
      </w:r>
    </w:p>
    <w:p w:rsidR="00CA023A" w:rsidRDefault="00CA023A" w:rsidP="00CA023A">
      <w:pPr>
        <w:spacing w:line="360" w:lineRule="auto"/>
      </w:pPr>
    </w:p>
    <w:p w:rsidR="00CA023A" w:rsidRPr="00CA023A" w:rsidRDefault="00CA023A" w:rsidP="00CA023A">
      <w:pPr>
        <w:spacing w:line="360" w:lineRule="auto"/>
        <w:jc w:val="center"/>
        <w:rPr>
          <w:rFonts w:hint="eastAsia"/>
          <w:b/>
          <w:sz w:val="32"/>
        </w:rPr>
      </w:pPr>
      <w:r w:rsidRPr="00CA023A">
        <w:rPr>
          <w:rFonts w:hint="eastAsia"/>
          <w:b/>
          <w:sz w:val="32"/>
        </w:rPr>
        <w:t xml:space="preserve">　　《捧着空花盆的孩子》</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古希腊有一位国王，到了老的时候还没有子女。国王非常想找一个聪明、勤奋诚实的孩子来继承自己的王位，但是怎么才能考察孩子是否诚实，国王考虑了许久，终于想到了一个好办法。国王王吩咐大臣给全国的每个孩子发一些花种，并宣布：谁能用这些种子培育出最美丽的花，谁就是他的继承人。</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有个叫哈里的孩子，他十分用心地培育花种。十天过去了，一个月过去了，花盆里的种子却不见发芽。哈里又给种子施了些肥，浇了点水。他天天看啊，看啊，种子就是不发芽。</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国王规定的日子到了。许许多多的孩子捧着盛开着鲜花的花盆拥上街头。国王从孩子们的面前走过，看着一盆盆鲜花，脸上没有一丝高兴的表情。突然，国王看见了手捧空花盆的哈里。他停下来问：“你怎么捧着空花盆呢？”哈里把花种不发芽的经过告诉了国王。国王听了，高兴地拉着他的手，说：“你就是我的继承人！”</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孩子们问国王：“为什么您让他做继承人呢？”国王说：“我发给你们的花种都是煮熟了的，这样的种子能培育出美丽的鲜花吗？”</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《谁主沉浮》</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我有一片自己的疆土，我有忠实的臣民，一呼百应是我独有的威严，锦秀河山是我无上的荣光。的确，我曾是一个很快乐的王。可是，因为我刚愎自用，我犯了一个致命的错误。当山崩地裂的变故不期而至的到来，我失去了一切，连同自己。</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胜者为王败者寇。</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我穿着囚衣，手脚缚上了绳索，我和我的王后一同，将踏上漫漫无期的他乡幽囚之路。不用抬头看，我也知道夫差的眼神将怎样炙烤着我，我也看见了未来的日子我将过一种怎样的生活。</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天已暗多时，一切都归于沉寂。我却如何安然入眠？遥想远方的故国，不敢有怅惘，不敢有眼泪。</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当我拉着夫差的马车与马同行，当夫差的鞭子可以随时落在我身上，当我为夫差的父亲守墓，受尽他的侮辱</w:t>
      </w:r>
      <w:r>
        <w:rPr>
          <w:rFonts w:hint="eastAsia"/>
        </w:rPr>
        <w:t>......</w:t>
      </w:r>
      <w:r>
        <w:rPr>
          <w:rFonts w:hint="eastAsia"/>
        </w:rPr>
        <w:t>多少次我真的想放弃，多少次我徘徊在生与死的边缘，我一点点地舔试自己的伤口，心中不灭的信念是我唯一的支撑，我要重新做回我的王！</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我将自己深深隐藏，我将所有的自尊与骄傲全部忘记，为了那个信念，我极力地去讨好夫差，抛弃一个男子应有的颜面，放弃一个君王曾经的尊严，“有所为有所不为”对于我已无区别，耻辱的火焰一点点堆积。只要能得到一个机会，我将一无返顾。</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望着近在咫尺的象征着越国国威的宝剑，我竟有了刹那的停驻，热血在心中沸腾，热泪在心中流淌，直到文种大夫轻声提醒，我才知道这不是梦。颤抖的手接过了它，何止千钧！这只是一点的成功，更艰巨的任务等着我。我必须接稳它，才能夺回我失去的一切！</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柴草、苦胆</w:t>
      </w:r>
      <w:r>
        <w:rPr>
          <w:rFonts w:hint="eastAsia"/>
        </w:rPr>
        <w:t>......</w:t>
      </w:r>
      <w:r>
        <w:rPr>
          <w:rFonts w:hint="eastAsia"/>
        </w:rPr>
        <w:t>陪伴我度过无数个黎明和黄昏，我的皮肤被柴草磨出了厚厚的茧，我的心被苦胆浸泡得畅快淋漓，我是一个王——我必须夺回属于我的江山与尊严，我才可能是一个真正的王！我必须洗刷掉夫差带给我的凌辱，我才能做一个真正的王！</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十年，我终于没有辜负，十年，我终于可以给我的臣民一个交待，十年，我找回了失去的自由与尊严。夫差至死都不肯相信一个昔日阶下之囚竟以他十年前的姿态站在他面前，他怎么能相信呢？如何相信呢？他怎么会明白我所忍受的种种呢？虽然他给了我无尽的羞辱，可他亦成就了今日的越王！赐他自裁吧，这是我能给他的最大的宽容与恩赐。</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万里河山依旧，手中的利剑依旧，把剑舞起来！把月挑起来！——我是一个真正的王！</w:t>
      </w:r>
      <w:r>
        <w:rPr>
          <w:rFonts w:hint="eastAsia"/>
        </w:rPr>
        <w:lastRenderedPageBreak/>
        <w:t>我是一个真正的帝王！</w:t>
      </w:r>
    </w:p>
    <w:p w:rsidR="00CA023A" w:rsidRPr="00CA023A" w:rsidRDefault="00CA023A" w:rsidP="00CA023A">
      <w:pPr>
        <w:spacing w:line="360" w:lineRule="auto"/>
        <w:jc w:val="center"/>
        <w:rPr>
          <w:b/>
          <w:sz w:val="32"/>
        </w:rPr>
      </w:pPr>
    </w:p>
    <w:p w:rsidR="00CA023A" w:rsidRPr="00CA023A" w:rsidRDefault="00CA023A" w:rsidP="00CA023A">
      <w:pPr>
        <w:spacing w:line="360" w:lineRule="auto"/>
        <w:jc w:val="center"/>
        <w:rPr>
          <w:rFonts w:hint="eastAsia"/>
          <w:b/>
          <w:sz w:val="32"/>
        </w:rPr>
      </w:pPr>
      <w:r w:rsidRPr="00CA023A">
        <w:rPr>
          <w:rFonts w:hint="eastAsia"/>
          <w:b/>
          <w:sz w:val="32"/>
        </w:rPr>
        <w:t xml:space="preserve">　　《岁月如织》</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自从拿到了那一纸婚书，心里多了一份安宁与淡定。想起结婚前夕的焦燥的惶恐，笑意便不经意韵开在唇角。那时，是如何的恐惧婚姻，想到此后的一生，将要与眼前人相依渡过，开始一种全新的陌生的生活方式，心就像悬浮的沙尘，飘渺不定，怕自己嫁错了人，空落一世的凄冷。</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事实上，婚后的生活与单身时并没有太大差别，还是如从前一般地工作和生活。唯一的不同，那就是心理上的一些微妙的变化。比从前更懂得包容和宽厚，更懂得付出与珍惜，对生活的态度更趋于从容淡定与平和。不会像从前一样总想着在职场上奋力打拼，而是极力地想要寻求一种安定和平淡。</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没有宽敞的住房，这个屋檐却足以挡风摭雨。没有精致的装修，这个朴素的空间里，承载着我们朴素的爱情。这个属于我们自己的小小天地，我可以是一个娇宠的小女人，依偎在爱人的臂弯里，听着音乐聊着心情；我可以是一个平凡淡雅的小妇人，哼着歌打扫着房间装点着心情。那样的场景是温暖而质朴的，那一刻的我是知足而幸福的，心也无比安宁。</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清晨，很早出门。上班途中，有娉婷的小树翘首路旁，有摇曳的花草凝着晨露，有背着书包的孩子蹦蹦跳跳在上学的路上。城市的秋意如画一般地美，捧一本年深月久已被翻得残破的古词，就着路边的景色，品读唐诗宋词的古韵深远。那样的心情，是悠闲而雅致。</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夕阳下，与爱人牵手漫步在小区的林荫小道。柔柔的晚风吹过，此际已是秋意浓浓。前方不远处，银发的老太牵着她蹒跚学步的孙子，眼里盛满着慈祥的疼爱。榕树下，年已花甲的老爷爷推着轮椅上的老伴，轻语相问，爬满皱纹的手轻拂着老奶奶花白的头发，秋叶一片随着一片悠悠飘落，见证一幕沧海桑田的古老爱情。我双眼潮湿，躲进爱人的臂弯，额头蹭着他的胡须问，我们会不会像他们一样，到满头银发满脸皱纹的时候，还能在一起牵着手散步？爱人抚着我的头发，认真的点点头，眼里是满满的溺爱。</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小屋的陈设很简单。洗去一天的疲倦与辛劳，枕着爱人的臂膀入眠。爱人亲吻着我的脸颊说，如今的我一无所有，而拥有你，就是我唯一的财富。我鼻子酸酸，将脸深深埋进他的胸膛，此时无语胜有声。</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幸福原来如此简单。</w:t>
      </w:r>
    </w:p>
    <w:p w:rsidR="00CA023A" w:rsidRDefault="00CA023A" w:rsidP="00CA023A">
      <w:pPr>
        <w:spacing w:line="360" w:lineRule="auto"/>
      </w:pPr>
    </w:p>
    <w:p w:rsidR="00CA023A" w:rsidRDefault="00CA023A" w:rsidP="00CA023A">
      <w:pPr>
        <w:spacing w:line="360" w:lineRule="auto"/>
        <w:rPr>
          <w:rFonts w:hint="eastAsia"/>
        </w:rPr>
      </w:pPr>
      <w:r>
        <w:rPr>
          <w:rFonts w:hint="eastAsia"/>
        </w:rPr>
        <w:t xml:space="preserve">　　我是一个平凡的小女人，享受着属于我自己的简单的快乐。因为有爱，所以眼里有美好的世界；因为容易满足，所以快乐很简单。</w:t>
      </w:r>
    </w:p>
    <w:p w:rsidR="00CA023A" w:rsidRDefault="00CA023A" w:rsidP="00CA023A">
      <w:pPr>
        <w:spacing w:line="360" w:lineRule="auto"/>
      </w:pPr>
    </w:p>
    <w:p w:rsidR="007C3DD7" w:rsidRDefault="00CA023A" w:rsidP="00CA023A">
      <w:pPr>
        <w:spacing w:line="360" w:lineRule="auto"/>
      </w:pPr>
      <w:r>
        <w:rPr>
          <w:rFonts w:hint="eastAsia"/>
        </w:rPr>
        <w:t xml:space="preserve">　　我想，这就是生活。</w:t>
      </w:r>
      <w:bookmarkStart w:id="0" w:name="_GoBack"/>
      <w:bookmarkEnd w:id="0"/>
    </w:p>
    <w:sectPr w:rsidR="007C3DD7">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35E" w:rsidRDefault="00D0235E" w:rsidP="00CA023A">
      <w:r>
        <w:separator/>
      </w:r>
    </w:p>
  </w:endnote>
  <w:endnote w:type="continuationSeparator" w:id="0">
    <w:p w:rsidR="00D0235E" w:rsidRDefault="00D0235E" w:rsidP="00CA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35E" w:rsidRDefault="00D0235E" w:rsidP="00CA023A">
      <w:r>
        <w:separator/>
      </w:r>
    </w:p>
  </w:footnote>
  <w:footnote w:type="continuationSeparator" w:id="0">
    <w:p w:rsidR="00D0235E" w:rsidRDefault="00D0235E" w:rsidP="00CA02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23A" w:rsidRDefault="00CA023A" w:rsidP="00CA023A">
    <w:pPr>
      <w:pStyle w:val="a3"/>
      <w:ind w:firstLine="562"/>
      <w:jc w:val="left"/>
    </w:pPr>
    <w:r>
      <w:rPr>
        <w:b/>
        <w:noProof/>
        <w:color w:val="00B0F0"/>
        <w:sz w:val="28"/>
      </w:rPr>
      <w:drawing>
        <wp:inline distT="0" distB="0" distL="0" distR="0" wp14:anchorId="6775DACD" wp14:editId="2F57D16D">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r>
      <w:rPr>
        <w:rStyle w:val="a5"/>
        <w:rFonts w:hint="eastAsia"/>
        <w:b/>
        <w:sz w:val="21"/>
        <w:szCs w:val="21"/>
      </w:rPr>
      <w:t>艺考真题及答案解析在艺考时光网（</w:t>
    </w:r>
    <w:hyperlink r:id="rId2" w:history="1">
      <w:r>
        <w:rPr>
          <w:rStyle w:val="a5"/>
          <w:b/>
          <w:sz w:val="21"/>
          <w:szCs w:val="21"/>
        </w:rPr>
        <w:t>www.yktime.cn</w:t>
      </w:r>
    </w:hyperlink>
    <w:r>
      <w:rPr>
        <w:rStyle w:val="a5"/>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A3A"/>
    <w:rsid w:val="007C3DD7"/>
    <w:rsid w:val="00AA3A3A"/>
    <w:rsid w:val="00CA023A"/>
    <w:rsid w:val="00D02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02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023A"/>
    <w:rPr>
      <w:sz w:val="18"/>
      <w:szCs w:val="18"/>
    </w:rPr>
  </w:style>
  <w:style w:type="paragraph" w:styleId="a4">
    <w:name w:val="footer"/>
    <w:basedOn w:val="a"/>
    <w:link w:val="Char0"/>
    <w:uiPriority w:val="99"/>
    <w:unhideWhenUsed/>
    <w:rsid w:val="00CA023A"/>
    <w:pPr>
      <w:tabs>
        <w:tab w:val="center" w:pos="4153"/>
        <w:tab w:val="right" w:pos="8306"/>
      </w:tabs>
      <w:snapToGrid w:val="0"/>
      <w:jc w:val="left"/>
    </w:pPr>
    <w:rPr>
      <w:sz w:val="18"/>
      <w:szCs w:val="18"/>
    </w:rPr>
  </w:style>
  <w:style w:type="character" w:customStyle="1" w:styleId="Char0">
    <w:name w:val="页脚 Char"/>
    <w:basedOn w:val="a0"/>
    <w:link w:val="a4"/>
    <w:uiPriority w:val="99"/>
    <w:rsid w:val="00CA023A"/>
    <w:rPr>
      <w:sz w:val="18"/>
      <w:szCs w:val="18"/>
    </w:rPr>
  </w:style>
  <w:style w:type="character" w:styleId="a5">
    <w:name w:val="Hyperlink"/>
    <w:uiPriority w:val="99"/>
    <w:semiHidden/>
    <w:unhideWhenUsed/>
    <w:rsid w:val="00CA023A"/>
    <w:rPr>
      <w:rFonts w:ascii="Calibri" w:eastAsia="宋体" w:hAnsi="Calibri" w:cs="Arial"/>
      <w:color w:val="0000FF"/>
      <w:u w:val="single"/>
    </w:rPr>
  </w:style>
  <w:style w:type="paragraph" w:styleId="a6">
    <w:name w:val="Balloon Text"/>
    <w:basedOn w:val="a"/>
    <w:link w:val="Char1"/>
    <w:uiPriority w:val="99"/>
    <w:semiHidden/>
    <w:unhideWhenUsed/>
    <w:rsid w:val="00CA023A"/>
    <w:rPr>
      <w:sz w:val="18"/>
      <w:szCs w:val="18"/>
    </w:rPr>
  </w:style>
  <w:style w:type="character" w:customStyle="1" w:styleId="Char1">
    <w:name w:val="批注框文本 Char"/>
    <w:basedOn w:val="a0"/>
    <w:link w:val="a6"/>
    <w:uiPriority w:val="99"/>
    <w:semiHidden/>
    <w:rsid w:val="00CA023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02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023A"/>
    <w:rPr>
      <w:sz w:val="18"/>
      <w:szCs w:val="18"/>
    </w:rPr>
  </w:style>
  <w:style w:type="paragraph" w:styleId="a4">
    <w:name w:val="footer"/>
    <w:basedOn w:val="a"/>
    <w:link w:val="Char0"/>
    <w:uiPriority w:val="99"/>
    <w:unhideWhenUsed/>
    <w:rsid w:val="00CA023A"/>
    <w:pPr>
      <w:tabs>
        <w:tab w:val="center" w:pos="4153"/>
        <w:tab w:val="right" w:pos="8306"/>
      </w:tabs>
      <w:snapToGrid w:val="0"/>
      <w:jc w:val="left"/>
    </w:pPr>
    <w:rPr>
      <w:sz w:val="18"/>
      <w:szCs w:val="18"/>
    </w:rPr>
  </w:style>
  <w:style w:type="character" w:customStyle="1" w:styleId="Char0">
    <w:name w:val="页脚 Char"/>
    <w:basedOn w:val="a0"/>
    <w:link w:val="a4"/>
    <w:uiPriority w:val="99"/>
    <w:rsid w:val="00CA023A"/>
    <w:rPr>
      <w:sz w:val="18"/>
      <w:szCs w:val="18"/>
    </w:rPr>
  </w:style>
  <w:style w:type="character" w:styleId="a5">
    <w:name w:val="Hyperlink"/>
    <w:uiPriority w:val="99"/>
    <w:semiHidden/>
    <w:unhideWhenUsed/>
    <w:rsid w:val="00CA023A"/>
    <w:rPr>
      <w:rFonts w:ascii="Calibri" w:eastAsia="宋体" w:hAnsi="Calibri" w:cs="Arial"/>
      <w:color w:val="0000FF"/>
      <w:u w:val="single"/>
    </w:rPr>
  </w:style>
  <w:style w:type="paragraph" w:styleId="a6">
    <w:name w:val="Balloon Text"/>
    <w:basedOn w:val="a"/>
    <w:link w:val="Char1"/>
    <w:uiPriority w:val="99"/>
    <w:semiHidden/>
    <w:unhideWhenUsed/>
    <w:rsid w:val="00CA023A"/>
    <w:rPr>
      <w:sz w:val="18"/>
      <w:szCs w:val="18"/>
    </w:rPr>
  </w:style>
  <w:style w:type="character" w:customStyle="1" w:styleId="Char1">
    <w:name w:val="批注框文本 Char"/>
    <w:basedOn w:val="a0"/>
    <w:link w:val="a6"/>
    <w:uiPriority w:val="99"/>
    <w:semiHidden/>
    <w:rsid w:val="00CA02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772</Words>
  <Characters>4404</Characters>
  <Application>Microsoft Office Word</Application>
  <DocSecurity>0</DocSecurity>
  <Lines>36</Lines>
  <Paragraphs>10</Paragraphs>
  <ScaleCrop>false</ScaleCrop>
  <Company>微软中国</Company>
  <LinksUpToDate>false</LinksUpToDate>
  <CharactersWithSpaces>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2018-06-20T14:26:00Z</dcterms:created>
  <dcterms:modified xsi:type="dcterms:W3CDTF">2018-06-20T14:30:00Z</dcterms:modified>
</cp:coreProperties>
</file>