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0D5" w:rsidRDefault="00D100D5" w:rsidP="00D100D5">
      <w:pPr>
        <w:rPr>
          <w:rFonts w:ascii="宋体" w:eastAsia="宋体" w:hAnsi="宋体" w:cs="宋体"/>
          <w:kern w:val="0"/>
          <w:sz w:val="18"/>
          <w:szCs w:val="18"/>
        </w:rPr>
      </w:pPr>
      <w:r w:rsidRPr="00EE6C8A">
        <w:rPr>
          <w:rFonts w:ascii="宋体" w:eastAsia="宋体" w:hAnsi="宋体" w:cs="宋体"/>
          <w:kern w:val="0"/>
          <w:sz w:val="18"/>
          <w:szCs w:val="18"/>
        </w:rPr>
        <w:t>《天使艾米莉》</w:t>
      </w:r>
      <w:r>
        <w:rPr>
          <w:rFonts w:ascii="宋体" w:eastAsia="宋体" w:hAnsi="宋体" w:cs="宋体"/>
          <w:kern w:val="0"/>
          <w:sz w:val="18"/>
          <w:szCs w:val="18"/>
        </w:rPr>
        <w:br/>
      </w:r>
      <w:r w:rsidRPr="00EE6C8A">
        <w:rPr>
          <w:rFonts w:ascii="宋体" w:eastAsia="宋体" w:hAnsi="宋体" w:cs="宋体"/>
          <w:kern w:val="0"/>
          <w:sz w:val="18"/>
          <w:szCs w:val="18"/>
        </w:rPr>
        <w:t>《天使艾米莉》是一部精灵古怪、充满了奇异想象力而又充满魅力的电影，来自法国电影</w:t>
      </w:r>
      <w:proofErr w:type="gramStart"/>
      <w:r w:rsidRPr="00EE6C8A">
        <w:rPr>
          <w:rFonts w:ascii="宋体" w:eastAsia="宋体" w:hAnsi="宋体" w:cs="宋体"/>
          <w:kern w:val="0"/>
          <w:sz w:val="18"/>
          <w:szCs w:val="18"/>
        </w:rPr>
        <w:t>怪杰让</w:t>
      </w:r>
      <w:proofErr w:type="gramEnd"/>
      <w:r w:rsidRPr="00EE6C8A">
        <w:rPr>
          <w:rFonts w:ascii="宋体" w:eastAsia="宋体" w:hAnsi="宋体" w:cs="宋体"/>
          <w:kern w:val="0"/>
          <w:sz w:val="18"/>
          <w:szCs w:val="18"/>
        </w:rPr>
        <w:t>-皮埃尔-儒内。这是他拍摄的一贯风格，也是成就他成功的风格。那些非比寻常的、甚至带有童话怪诞色彩的人物和事情，以及超过正常人思维和想象的东西，是他的偏爱，也是观众的最爱。这部电影无论从画面还是镜头语言，还是音乐到旁白，都堪称经典之作，美好而单纯的情节，富有感染力的细节设计，角度独特的画外音，精妙的镜头语言，所有的安排都那么自然而又合理，细腻而又浪漫，这些都使得《天使爱美丽》散发着独特的魅力，让我们忍不住去回望，去品味，去用心欣赏。下面我就从以下几方面简单的剖析这部电影。</w:t>
      </w:r>
    </w:p>
    <w:p w:rsidR="00D100D5" w:rsidRDefault="00D100D5" w:rsidP="00D100D5">
      <w:pPr>
        <w:rPr>
          <w:rFonts w:ascii="宋体" w:eastAsia="宋体" w:hAnsi="宋体" w:cs="宋体"/>
          <w:kern w:val="0"/>
          <w:sz w:val="18"/>
          <w:szCs w:val="18"/>
        </w:rPr>
      </w:pPr>
      <w:r w:rsidRPr="00EE6C8A">
        <w:rPr>
          <w:rFonts w:ascii="宋体" w:eastAsia="宋体" w:hAnsi="宋体" w:cs="宋体"/>
          <w:kern w:val="0"/>
          <w:sz w:val="18"/>
          <w:szCs w:val="18"/>
        </w:rPr>
        <w:t>剧情概述：</w:t>
      </w:r>
      <w:r w:rsidRPr="00EE6C8A">
        <w:rPr>
          <w:rFonts w:ascii="宋体" w:eastAsia="宋体" w:hAnsi="宋体" w:cs="宋体"/>
          <w:kern w:val="0"/>
          <w:sz w:val="18"/>
          <w:szCs w:val="18"/>
        </w:rPr>
        <w:br/>
        <w:t>艾米莉是一个活在自我世界里的活泼天真少女，她是巴黎双磨房咖啡厅的女招待。从小她就在封闭狭小的世界里生活，并且悉心感受着命运的遭遇和安排。她看着心爱的金鱼被送进小溪，母亲在教堂门口戏剧性地死去。从此父亲过着疏离隔绝周围世界的生活。他宁可将全部心思放在花园的守护神上，寄托对妻子的怀念，也不愿意倾心于生动鲜活的外部环境。艾米莉开始学会在一些微不足道的小事情里寻找欢愉，和心灵的满足，比如将手深深插进米袋里，用汤匙敲碎结成固体状的奶油层，在运河里打水漂。命运之神为艾米莉打开了属于她的造化之门，她蓦然发现自己的存在可以影响和调协其他人的生活。于是，她开始充当改造世界的美丽天使，竭尽全力地帮助别人去收拾整理残破不全、不合时宜的心灵。她把一件过去珍藏在秘密之处的孩童宝贝玩物交回了它的主人，重新启动了他的爱心和善意；她把父亲心爱的守护神带到世界各地的名胜，以此启迪父亲对遥远和外在的美好世界的向往；她不忍心看着孀居的寡妇终日惦记着已经去世的丈夫，冒名写了一封去世前的情书，巧妙地寄到，并安慰了这位孤独的妻子；她还为果贩惩戒了刻薄老板而让他重拾自信；她还为闭门幽居的老头重新发现了生活的意义。但是当幸福的爱情该要降临到她身上时，她却有些畏惧不前。也是邻居老头看见了这一切，用同样奇妙的方式解开了既可能是线索，也可能是束缚的命运绳索，让她和心爱的人站在了一起。因为帮助别人排除障碍的有心人也应该有足够的机会和勇气去迎接属于自己的奇妙命运安排， 最终寻得自己的幸福</w:t>
      </w:r>
      <w:r>
        <w:rPr>
          <w:rFonts w:ascii="宋体" w:eastAsia="宋体" w:hAnsi="宋体" w:cs="宋体"/>
          <w:kern w:val="0"/>
          <w:sz w:val="18"/>
          <w:szCs w:val="18"/>
        </w:rPr>
        <w:t>……</w:t>
      </w:r>
      <w:r>
        <w:rPr>
          <w:rFonts w:ascii="宋体" w:eastAsia="宋体" w:hAnsi="宋体" w:cs="宋体"/>
          <w:kern w:val="0"/>
          <w:sz w:val="18"/>
          <w:szCs w:val="18"/>
        </w:rPr>
        <w:br/>
      </w:r>
      <w:r w:rsidRPr="00EE6C8A">
        <w:rPr>
          <w:rFonts w:ascii="宋体" w:eastAsia="宋体" w:hAnsi="宋体" w:cs="宋体"/>
          <w:kern w:val="0"/>
          <w:sz w:val="18"/>
          <w:szCs w:val="18"/>
        </w:rPr>
        <w:t>细节的魅力</w:t>
      </w:r>
      <w:r>
        <w:rPr>
          <w:rFonts w:ascii="宋体" w:eastAsia="宋体" w:hAnsi="宋体" w:cs="宋体"/>
          <w:kern w:val="0"/>
          <w:sz w:val="18"/>
          <w:szCs w:val="18"/>
        </w:rPr>
        <w:br/>
      </w:r>
      <w:r w:rsidRPr="00EE6C8A">
        <w:rPr>
          <w:rFonts w:ascii="宋体" w:eastAsia="宋体" w:hAnsi="宋体" w:cs="宋体"/>
          <w:kern w:val="0"/>
          <w:sz w:val="18"/>
          <w:szCs w:val="18"/>
        </w:rPr>
        <w:t>无数人喜欢《天使艾米莉》。看过这部影片的人都无法忘记它那些充满着感染力的小细节，擅长黑色幽默的导演让-皮埃尔-儒内，在这部影片中，用那些看似随手即来却又苦心设计的小细节，使观众产生共鸣，同他一道，完成一次集体的狂欢。</w:t>
      </w:r>
      <w:r w:rsidRPr="00EE6C8A">
        <w:rPr>
          <w:rFonts w:ascii="宋体" w:eastAsia="宋体" w:hAnsi="宋体" w:cs="宋体"/>
          <w:kern w:val="0"/>
          <w:sz w:val="18"/>
          <w:szCs w:val="18"/>
        </w:rPr>
        <w:br/>
        <w:t>《天使爱米丽》中那些独特而有魅力的小点子，并不是随便的安排，而是</w:t>
      </w:r>
      <w:proofErr w:type="gramStart"/>
      <w:r w:rsidRPr="00EE6C8A">
        <w:rPr>
          <w:rFonts w:ascii="宋体" w:eastAsia="宋体" w:hAnsi="宋体" w:cs="宋体"/>
          <w:kern w:val="0"/>
          <w:sz w:val="18"/>
          <w:szCs w:val="18"/>
        </w:rPr>
        <w:t>是</w:t>
      </w:r>
      <w:proofErr w:type="gramEnd"/>
      <w:r w:rsidRPr="00EE6C8A">
        <w:rPr>
          <w:rFonts w:ascii="宋体" w:eastAsia="宋体" w:hAnsi="宋体" w:cs="宋体"/>
          <w:kern w:val="0"/>
          <w:sz w:val="18"/>
          <w:szCs w:val="18"/>
        </w:rPr>
        <w:t>导演让-皮埃尔-</w:t>
      </w:r>
      <w:proofErr w:type="gramStart"/>
      <w:r w:rsidRPr="00EE6C8A">
        <w:rPr>
          <w:rFonts w:ascii="宋体" w:eastAsia="宋体" w:hAnsi="宋体" w:cs="宋体"/>
          <w:kern w:val="0"/>
          <w:sz w:val="18"/>
          <w:szCs w:val="18"/>
        </w:rPr>
        <w:t>儒内多年来</w:t>
      </w:r>
      <w:proofErr w:type="gramEnd"/>
      <w:r w:rsidRPr="00EE6C8A">
        <w:rPr>
          <w:rFonts w:ascii="宋体" w:eastAsia="宋体" w:hAnsi="宋体" w:cs="宋体"/>
          <w:kern w:val="0"/>
          <w:sz w:val="18"/>
          <w:szCs w:val="18"/>
        </w:rPr>
        <w:t>悉心收集的结果。早在 1990 年，他就完成短片《琐碎玩艺》片中主角－多明尼克农从头到尾碎碎叨叨，讲着他喜欢哪些事，不喜欢哪些事。让-皮埃尔-</w:t>
      </w:r>
      <w:proofErr w:type="gramStart"/>
      <w:r w:rsidRPr="00EE6C8A">
        <w:rPr>
          <w:rFonts w:ascii="宋体" w:eastAsia="宋体" w:hAnsi="宋体" w:cs="宋体"/>
          <w:kern w:val="0"/>
          <w:sz w:val="18"/>
          <w:szCs w:val="18"/>
        </w:rPr>
        <w:t>儒内善于</w:t>
      </w:r>
      <w:proofErr w:type="gramEnd"/>
      <w:r w:rsidRPr="00EE6C8A">
        <w:rPr>
          <w:rFonts w:ascii="宋体" w:eastAsia="宋体" w:hAnsi="宋体" w:cs="宋体"/>
          <w:kern w:val="0"/>
          <w:sz w:val="18"/>
          <w:szCs w:val="18"/>
        </w:rPr>
        <w:t>观察，喜欢收藏，日常生活启发的灵感思维，情节片断，他全都写在小纸片上，装进一个大铁盒，多年来他一直想拍《琐碎玩艺》加长版，而盒子里的纸片越积越多，足够拍成 4 、5 部电影。于是拍完《异形 4 》回到巴黎，他决定挑个小成本，深思熟虑的老点子，突然间瓜熟蒂落，清楚成型，主角是个女孩，一个决心改变他人命运的女孩。</w:t>
      </w:r>
      <w:r>
        <w:rPr>
          <w:rFonts w:ascii="宋体" w:eastAsia="宋体" w:hAnsi="宋体" w:cs="宋体"/>
          <w:kern w:val="0"/>
          <w:sz w:val="18"/>
          <w:szCs w:val="18"/>
        </w:rPr>
        <w:br/>
      </w:r>
      <w:r w:rsidRPr="00EE6C8A">
        <w:rPr>
          <w:rFonts w:ascii="宋体" w:eastAsia="宋体" w:hAnsi="宋体" w:cs="宋体"/>
          <w:kern w:val="0"/>
          <w:sz w:val="18"/>
          <w:szCs w:val="18"/>
        </w:rPr>
        <w:t>可以说导演为这部电影做的大量而充分的前期工作，是这部电影之所以让人迷恋的重要原因。尤其是非常注重片中一些微小不起眼但极具感染力的细节的处理，让观影人看的心动。用十个指头扎满草莓一一吃掉，吹纸卷的女孩，会说话的玩偶和相片，喜欢整理工具箱的父亲娶了喜欢整理皮包的母亲，睡觉起来脸上的压痕。那些妙趣横生的细节都是源于他自己以及所收集的一些生活趣事。</w:t>
      </w:r>
      <w:r>
        <w:rPr>
          <w:rFonts w:ascii="宋体" w:eastAsia="宋体" w:hAnsi="宋体" w:cs="宋体"/>
          <w:kern w:val="0"/>
          <w:sz w:val="18"/>
          <w:szCs w:val="18"/>
        </w:rPr>
        <w:br/>
      </w:r>
      <w:proofErr w:type="gramStart"/>
      <w:r w:rsidRPr="00EE6C8A">
        <w:rPr>
          <w:rFonts w:ascii="宋体" w:eastAsia="宋体" w:hAnsi="宋体" w:cs="宋体"/>
          <w:kern w:val="0"/>
          <w:sz w:val="18"/>
          <w:szCs w:val="18"/>
        </w:rPr>
        <w:t>儒内敏锐</w:t>
      </w:r>
      <w:proofErr w:type="gramEnd"/>
      <w:r w:rsidRPr="00EE6C8A">
        <w:rPr>
          <w:rFonts w:ascii="宋体" w:eastAsia="宋体" w:hAnsi="宋体" w:cs="宋体"/>
          <w:kern w:val="0"/>
          <w:sz w:val="18"/>
          <w:szCs w:val="18"/>
        </w:rPr>
        <w:t>的洞察力不停的在让他的天使光临并创造出那些饶有意味、又冲击情感的时刻，那些发来源于真实又平凡的生活，却又被他赋予了细节，这些都使整部影片细致动人，突显了法国浪漫主义电影的感染力。使影片更加温情，更加细腻。</w:t>
      </w:r>
      <w:r>
        <w:rPr>
          <w:rFonts w:ascii="宋体" w:eastAsia="宋体" w:hAnsi="宋体" w:cs="宋体"/>
          <w:kern w:val="0"/>
          <w:sz w:val="18"/>
          <w:szCs w:val="18"/>
        </w:rPr>
        <w:br/>
      </w:r>
      <w:r w:rsidRPr="00EE6C8A">
        <w:rPr>
          <w:rFonts w:ascii="宋体" w:eastAsia="宋体" w:hAnsi="宋体" w:cs="宋体"/>
          <w:kern w:val="0"/>
          <w:sz w:val="18"/>
          <w:szCs w:val="18"/>
        </w:rPr>
        <w:t>共鸣的感染力——心理战术</w:t>
      </w:r>
      <w:r>
        <w:rPr>
          <w:rFonts w:ascii="宋体" w:eastAsia="宋体" w:hAnsi="宋体" w:cs="宋体"/>
          <w:kern w:val="0"/>
          <w:sz w:val="18"/>
          <w:szCs w:val="18"/>
        </w:rPr>
        <w:br/>
      </w:r>
      <w:r w:rsidRPr="00EE6C8A">
        <w:rPr>
          <w:rFonts w:ascii="宋体" w:eastAsia="宋体" w:hAnsi="宋体" w:cs="宋体"/>
          <w:kern w:val="0"/>
          <w:sz w:val="18"/>
          <w:szCs w:val="18"/>
        </w:rPr>
        <w:t>上面说到无数的细节丰富了影片的内容，让我们</w:t>
      </w:r>
      <w:proofErr w:type="gramStart"/>
      <w:r w:rsidRPr="00EE6C8A">
        <w:rPr>
          <w:rFonts w:ascii="宋体" w:eastAsia="宋体" w:hAnsi="宋体" w:cs="宋体"/>
          <w:kern w:val="0"/>
          <w:sz w:val="18"/>
          <w:szCs w:val="18"/>
        </w:rPr>
        <w:t>惊叹儒内对</w:t>
      </w:r>
      <w:proofErr w:type="gramEnd"/>
      <w:r w:rsidRPr="00EE6C8A">
        <w:rPr>
          <w:rFonts w:ascii="宋体" w:eastAsia="宋体" w:hAnsi="宋体" w:cs="宋体"/>
          <w:kern w:val="0"/>
          <w:sz w:val="18"/>
          <w:szCs w:val="18"/>
        </w:rPr>
        <w:t>生活的细致观察力，他选择的这些细节的内容不是刻意的添加，而是与二十余个人物的介绍紧密相连的，他借用这种细腻的情节来突出人物性格，给影片增色不少，同时也用这种方式充满着强大的感染力，使观众产生共鸣，有效地拉近了观众和剧中人的距</w:t>
      </w:r>
      <w:r w:rsidRPr="00EE6C8A">
        <w:rPr>
          <w:rFonts w:ascii="宋体" w:eastAsia="宋体" w:hAnsi="宋体" w:cs="宋体"/>
          <w:kern w:val="0"/>
          <w:sz w:val="18"/>
          <w:szCs w:val="18"/>
        </w:rPr>
        <w:lastRenderedPageBreak/>
        <w:t>离。充分的博得了广大观众的好感与认同感。</w:t>
      </w:r>
      <w:r w:rsidRPr="00EE6C8A">
        <w:rPr>
          <w:rFonts w:ascii="宋体" w:eastAsia="宋体" w:hAnsi="宋体" w:cs="宋体"/>
          <w:kern w:val="0"/>
          <w:sz w:val="18"/>
          <w:szCs w:val="18"/>
        </w:rPr>
        <w:br/>
        <w:t>在这部影片中，对于人物出场的介绍主要集中在艾米莉工作的咖啡店里，人物的亮相就像是贴好的商标，除了明显的外形和具体职业的差异， 影片强化了他们怪异的性情和癖好。艾米莉的父亲不喜欢别人议论议论他的凉鞋，不喜欢游泳后裤子湿乎乎地粘在大腿上，喜欢把墙纸大块撕下来的感觉，喜欢整理工具箱；她的母亲，一个刻板的小学教员，喜欢清理自己的手提包，喜欢看电视台滑冰运动员的服装，喜欢用脚给地板打蜡，不喜欢泡澡时手指的皮肤发白变软，不喜欢购买东西时，别人轻触她的手指，每天早晨醒来，脸会留下压在被单上的皱纹；导演杰让-皮埃尔-</w:t>
      </w:r>
      <w:proofErr w:type="gramStart"/>
      <w:r w:rsidRPr="00EE6C8A">
        <w:rPr>
          <w:rFonts w:ascii="宋体" w:eastAsia="宋体" w:hAnsi="宋体" w:cs="宋体"/>
          <w:kern w:val="0"/>
          <w:sz w:val="18"/>
          <w:szCs w:val="18"/>
        </w:rPr>
        <w:t>儒内用</w:t>
      </w:r>
      <w:proofErr w:type="gramEnd"/>
      <w:r w:rsidRPr="00EE6C8A">
        <w:rPr>
          <w:rFonts w:ascii="宋体" w:eastAsia="宋体" w:hAnsi="宋体" w:cs="宋体"/>
          <w:kern w:val="0"/>
          <w:sz w:val="18"/>
          <w:szCs w:val="18"/>
        </w:rPr>
        <w:t>细致到烦琐的细节来标识突现人物的性格和形象。</w:t>
      </w:r>
      <w:r>
        <w:rPr>
          <w:rFonts w:ascii="宋体" w:eastAsia="宋体" w:hAnsi="宋体" w:cs="宋体"/>
          <w:kern w:val="0"/>
          <w:sz w:val="18"/>
          <w:szCs w:val="18"/>
        </w:rPr>
        <w:br/>
      </w:r>
      <w:r w:rsidRPr="00EE6C8A">
        <w:rPr>
          <w:rFonts w:ascii="宋体" w:eastAsia="宋体" w:hAnsi="宋体" w:cs="宋体"/>
          <w:kern w:val="0"/>
          <w:sz w:val="18"/>
          <w:szCs w:val="18"/>
        </w:rPr>
        <w:t>其他人在观众中印象深刻的地方也在于奇怪和难得要领的爱好憎恶：比如咖啡店老板苏珊娜喜欢喝酒，但从不一饮而尽，她喜欢看到因失败而哭泣的运动员，她不喜欢看到别人在孩子面前 侮辱别人；烟草柜台的掌管吉奥捷特，一个假想病者，偏头痛时，就会担心坐骨神经出毛病；而女招待吉娜喜欢把自己的手指关节弄得咯咯作响；不成功的作家依 </w:t>
      </w:r>
      <w:proofErr w:type="gramStart"/>
      <w:r w:rsidRPr="00EE6C8A">
        <w:rPr>
          <w:rFonts w:ascii="宋体" w:eastAsia="宋体" w:hAnsi="宋体" w:cs="宋体"/>
          <w:kern w:val="0"/>
          <w:sz w:val="18"/>
          <w:szCs w:val="18"/>
        </w:rPr>
        <w:t>莱</w:t>
      </w:r>
      <w:proofErr w:type="gramEnd"/>
      <w:r w:rsidRPr="00EE6C8A">
        <w:rPr>
          <w:rFonts w:ascii="宋体" w:eastAsia="宋体" w:hAnsi="宋体" w:cs="宋体"/>
          <w:kern w:val="0"/>
          <w:sz w:val="18"/>
          <w:szCs w:val="18"/>
        </w:rPr>
        <w:t>多要了杯酒，他喜欢看斗牛士被牛角戳伤；约瑟夫，吉娜的旧情人天天来店里，为的是防止别人取代自己的地位，并且拿着录音机记录他看到的不利于自己情感发 展的一切，他喜欢用手挤破塑料气泡，空姐菲罗</w:t>
      </w:r>
      <w:proofErr w:type="gramStart"/>
      <w:r w:rsidRPr="00EE6C8A">
        <w:rPr>
          <w:rFonts w:ascii="宋体" w:eastAsia="宋体" w:hAnsi="宋体" w:cs="宋体"/>
          <w:kern w:val="0"/>
          <w:sz w:val="18"/>
          <w:szCs w:val="18"/>
        </w:rPr>
        <w:t>林喜欢</w:t>
      </w:r>
      <w:proofErr w:type="gramEnd"/>
      <w:r w:rsidRPr="00EE6C8A">
        <w:rPr>
          <w:rFonts w:ascii="宋体" w:eastAsia="宋体" w:hAnsi="宋体" w:cs="宋体"/>
          <w:kern w:val="0"/>
          <w:sz w:val="18"/>
          <w:szCs w:val="18"/>
        </w:rPr>
        <w:t>一碗水放在地板上发出的声音。</w:t>
      </w:r>
      <w:r>
        <w:rPr>
          <w:rFonts w:ascii="宋体" w:eastAsia="宋体" w:hAnsi="宋体" w:cs="宋体"/>
          <w:kern w:val="0"/>
          <w:sz w:val="18"/>
          <w:szCs w:val="18"/>
        </w:rPr>
        <w:br/>
      </w:r>
      <w:r w:rsidRPr="00EE6C8A">
        <w:rPr>
          <w:rFonts w:ascii="宋体" w:eastAsia="宋体" w:hAnsi="宋体" w:cs="宋体"/>
          <w:kern w:val="0"/>
          <w:sz w:val="18"/>
          <w:szCs w:val="18"/>
        </w:rPr>
        <w:t>即使两位男女主人公的爱好也是奇特和令人琢磨不透。比如艾米莉喜欢将手深深插进米袋里，用汤匙敲碎结成固体状的奶油层，在运河里打水漂。而让她倾心的尼 农·</w:t>
      </w:r>
      <w:proofErr w:type="gramStart"/>
      <w:r w:rsidRPr="00EE6C8A">
        <w:rPr>
          <w:rFonts w:ascii="宋体" w:eastAsia="宋体" w:hAnsi="宋体" w:cs="宋体"/>
          <w:kern w:val="0"/>
          <w:sz w:val="18"/>
          <w:szCs w:val="18"/>
        </w:rPr>
        <w:t>基当伯</w:t>
      </w:r>
      <w:proofErr w:type="gramEnd"/>
      <w:r w:rsidRPr="00EE6C8A">
        <w:rPr>
          <w:rFonts w:ascii="宋体" w:eastAsia="宋体" w:hAnsi="宋体" w:cs="宋体"/>
          <w:kern w:val="0"/>
          <w:sz w:val="18"/>
          <w:szCs w:val="18"/>
        </w:rPr>
        <w:t>在一家成人用品店工作，喜欢收集在自动投币照相处被人扔弃的老照片，并把它们修复整理成像册。</w:t>
      </w:r>
      <w:r>
        <w:rPr>
          <w:rFonts w:ascii="宋体" w:eastAsia="宋体" w:hAnsi="宋体" w:cs="宋体"/>
          <w:kern w:val="0"/>
          <w:sz w:val="18"/>
          <w:szCs w:val="18"/>
        </w:rPr>
        <w:br/>
      </w:r>
      <w:r w:rsidRPr="00EE6C8A">
        <w:rPr>
          <w:rFonts w:ascii="宋体" w:eastAsia="宋体" w:hAnsi="宋体" w:cs="宋体"/>
          <w:kern w:val="0"/>
          <w:sz w:val="18"/>
          <w:szCs w:val="18"/>
        </w:rPr>
        <w:t>这些人物都是通过旁白介绍，同时配合空间和镜头的调度，要么让人直接走向镜头，要么镜头向前推进，形成人物的特写，在这过程中，通过黑白片的穿插来表现 属于他们各自私人的“秘密”好恶，这种没有任何内在逻辑关系的个人癖好成为清晰辨识人物的特征。而且某种程度上的袒露某个人的怪癖，也是建立了同接受者的某种亲密关系，有效地拉近了剧中人和观众的心理距离。因为大家在彼此分担一些共享的秘密记忆和习惯。同时不禁让人想到我们再看的时候会心里暗暗的说：对，我也喜欢用手挤破塑料气泡，我也喜欢这样整理我的包包，对对，我和他一样。同时不禁让人想到，不仅仅是这些生活中西街的相似，人与人之间的命运也总是有着某种看似巧合却又共通的相似性。这时候，观众已经融入到了这部和蔼可亲的影片中。</w:t>
      </w:r>
      <w:r>
        <w:rPr>
          <w:rFonts w:ascii="宋体" w:eastAsia="宋体" w:hAnsi="宋体" w:cs="宋体" w:hint="eastAsia"/>
          <w:kern w:val="0"/>
          <w:sz w:val="18"/>
          <w:szCs w:val="18"/>
        </w:rPr>
        <w:br/>
      </w:r>
      <w:r w:rsidRPr="00EE6C8A">
        <w:rPr>
          <w:rFonts w:ascii="宋体" w:eastAsia="宋体" w:hAnsi="宋体" w:cs="宋体"/>
          <w:kern w:val="0"/>
          <w:sz w:val="18"/>
          <w:szCs w:val="18"/>
        </w:rPr>
        <w:t>这些都是作者真切地联系自己生活中突然冒出的概念和念头，他给这些赋予形象的声画表现，直接引发了观众的共鸣。它以对人的共通命运的层层揭示的魅力征服了所有观影者。</w:t>
      </w:r>
      <w:r>
        <w:rPr>
          <w:rFonts w:ascii="宋体" w:eastAsia="宋体" w:hAnsi="宋体" w:cs="宋体"/>
          <w:kern w:val="0"/>
          <w:sz w:val="18"/>
          <w:szCs w:val="18"/>
        </w:rPr>
        <w:br/>
      </w:r>
      <w:r w:rsidRPr="00EE6C8A">
        <w:rPr>
          <w:rFonts w:ascii="宋体" w:eastAsia="宋体" w:hAnsi="宋体" w:cs="宋体"/>
          <w:kern w:val="0"/>
          <w:sz w:val="18"/>
          <w:szCs w:val="18"/>
        </w:rPr>
        <w:t>巧妙的旁白</w:t>
      </w:r>
      <w:r>
        <w:rPr>
          <w:rFonts w:ascii="宋体" w:eastAsia="宋体" w:hAnsi="宋体" w:cs="宋体"/>
          <w:kern w:val="0"/>
          <w:sz w:val="18"/>
          <w:szCs w:val="18"/>
        </w:rPr>
        <w:br/>
      </w:r>
      <w:r w:rsidRPr="00EE6C8A">
        <w:rPr>
          <w:rFonts w:ascii="宋体" w:eastAsia="宋体" w:hAnsi="宋体" w:cs="宋体"/>
          <w:kern w:val="0"/>
          <w:sz w:val="18"/>
          <w:szCs w:val="18"/>
        </w:rPr>
        <w:t>在电影的叙事中，让-皮埃尔·</w:t>
      </w:r>
      <w:proofErr w:type="gramStart"/>
      <w:r w:rsidRPr="00EE6C8A">
        <w:rPr>
          <w:rFonts w:ascii="宋体" w:eastAsia="宋体" w:hAnsi="宋体" w:cs="宋体"/>
          <w:kern w:val="0"/>
          <w:sz w:val="18"/>
          <w:szCs w:val="18"/>
        </w:rPr>
        <w:t>儒内大量</w:t>
      </w:r>
      <w:proofErr w:type="gramEnd"/>
      <w:r w:rsidRPr="00EE6C8A">
        <w:rPr>
          <w:rFonts w:ascii="宋体" w:eastAsia="宋体" w:hAnsi="宋体" w:cs="宋体"/>
          <w:kern w:val="0"/>
          <w:sz w:val="18"/>
          <w:szCs w:val="18"/>
        </w:rPr>
        <w:t>采用了旁白。旁白本是很老套的叙事方式，当时许多电影已经不采用或尽量少的采用，但是让-皮埃尔·</w:t>
      </w:r>
      <w:proofErr w:type="gramStart"/>
      <w:r w:rsidRPr="00EE6C8A">
        <w:rPr>
          <w:rFonts w:ascii="宋体" w:eastAsia="宋体" w:hAnsi="宋体" w:cs="宋体"/>
          <w:kern w:val="0"/>
          <w:sz w:val="18"/>
          <w:szCs w:val="18"/>
        </w:rPr>
        <w:t>儒内全片</w:t>
      </w:r>
      <w:proofErr w:type="gramEnd"/>
      <w:r w:rsidRPr="00EE6C8A">
        <w:rPr>
          <w:rFonts w:ascii="宋体" w:eastAsia="宋体" w:hAnsi="宋体" w:cs="宋体"/>
          <w:kern w:val="0"/>
          <w:sz w:val="18"/>
          <w:szCs w:val="18"/>
        </w:rPr>
        <w:t>巧妙地运用全知画外音来贯穿，却让人耳目一新。画外音的加入让我感觉合理而又恰如其分，使整个电影更加丰盈。</w:t>
      </w:r>
      <w:r>
        <w:rPr>
          <w:rFonts w:ascii="宋体" w:eastAsia="宋体" w:hAnsi="宋体" w:cs="宋体"/>
          <w:kern w:val="0"/>
          <w:sz w:val="18"/>
          <w:szCs w:val="18"/>
        </w:rPr>
        <w:br/>
      </w:r>
      <w:r w:rsidRPr="00EE6C8A">
        <w:rPr>
          <w:rFonts w:ascii="宋体" w:eastAsia="宋体" w:hAnsi="宋体" w:cs="宋体"/>
          <w:kern w:val="0"/>
          <w:sz w:val="18"/>
          <w:szCs w:val="18"/>
        </w:rPr>
        <w:t>旁白从片头无数个同时发生的事实引出的艾米莉的降生开始，带着我们从一个不同寻常的视角去认识这个世界。接下来的旁白直接跳到了艾米莉工作的“双磨房”咖啡厅：“现在是8月29日，48小时后，她（艾米莉）的命运将被改变，但现在她一无所知……”人们的工作和生活在继续，但似乎注定的命运却因为微小的事情而发生改变。就在预定的时间，艾米莉听到电视上说“威尔士公主今天下午意外去世……”她手里拿着的香水瓶的盖子掉在地上，向后翻滚，撞开了墙上的一块瓷砖，发现了一个小男孩珍藏在小铁盒里的照片和玩具。而在第二天凌晨，也就是命运既定的两天之后，她做出了决定，要把这个宝贝还给它的主人，开始帮助周围人的使命。</w:t>
      </w:r>
      <w:r>
        <w:rPr>
          <w:rFonts w:ascii="宋体" w:eastAsia="宋体" w:hAnsi="宋体" w:cs="宋体"/>
          <w:kern w:val="0"/>
          <w:sz w:val="18"/>
          <w:szCs w:val="18"/>
        </w:rPr>
        <w:br/>
      </w:r>
      <w:r w:rsidRPr="00EE6C8A">
        <w:rPr>
          <w:rFonts w:ascii="宋体" w:eastAsia="宋体" w:hAnsi="宋体" w:cs="宋体"/>
          <w:kern w:val="0"/>
          <w:sz w:val="18"/>
          <w:szCs w:val="18"/>
        </w:rPr>
        <w:t>旁白的最后出现是在影片的结尾：“现在是1997年9月28日早晨11点。</w:t>
      </w:r>
      <w:proofErr w:type="gramStart"/>
      <w:r w:rsidRPr="00EE6C8A">
        <w:rPr>
          <w:rFonts w:ascii="宋体" w:eastAsia="宋体" w:hAnsi="宋体" w:cs="宋体"/>
          <w:kern w:val="0"/>
          <w:sz w:val="18"/>
          <w:szCs w:val="18"/>
        </w:rPr>
        <w:t>特</w:t>
      </w:r>
      <w:proofErr w:type="gramEnd"/>
      <w:r w:rsidRPr="00EE6C8A">
        <w:rPr>
          <w:rFonts w:ascii="宋体" w:eastAsia="宋体" w:hAnsi="宋体" w:cs="宋体"/>
          <w:kern w:val="0"/>
          <w:sz w:val="18"/>
          <w:szCs w:val="18"/>
        </w:rPr>
        <w:t>隆展览会上，绞面机在绞面；此时在维也</w:t>
      </w:r>
      <w:proofErr w:type="gramStart"/>
      <w:r w:rsidRPr="00EE6C8A">
        <w:rPr>
          <w:rFonts w:ascii="宋体" w:eastAsia="宋体" w:hAnsi="宋体" w:cs="宋体"/>
          <w:kern w:val="0"/>
          <w:sz w:val="18"/>
          <w:szCs w:val="18"/>
        </w:rPr>
        <w:t>特</w:t>
      </w:r>
      <w:proofErr w:type="gramEnd"/>
      <w:r w:rsidRPr="00EE6C8A">
        <w:rPr>
          <w:rFonts w:ascii="宋体" w:eastAsia="宋体" w:hAnsi="宋体" w:cs="宋体"/>
          <w:kern w:val="0"/>
          <w:sz w:val="18"/>
          <w:szCs w:val="18"/>
        </w:rPr>
        <w:t>广场，菲力雷·彼尔发现人的大脑神经末梢的数目比宇宙中的正物质的数目还多；此时，静心修道的修女们在玩游戏，温度24℃，湿度70%。”又是一次同时间的场景并置，此时艾米莉找到了幸福，骑在自己的爱人</w:t>
      </w:r>
      <w:proofErr w:type="gramStart"/>
      <w:r w:rsidRPr="00EE6C8A">
        <w:rPr>
          <w:rFonts w:ascii="宋体" w:eastAsia="宋体" w:hAnsi="宋体" w:cs="宋体"/>
          <w:kern w:val="0"/>
          <w:sz w:val="18"/>
          <w:szCs w:val="18"/>
        </w:rPr>
        <w:t>尼农-基当</w:t>
      </w:r>
      <w:proofErr w:type="gramEnd"/>
      <w:r w:rsidRPr="00EE6C8A">
        <w:rPr>
          <w:rFonts w:ascii="宋体" w:eastAsia="宋体" w:hAnsi="宋体" w:cs="宋体"/>
          <w:kern w:val="0"/>
          <w:sz w:val="18"/>
          <w:szCs w:val="18"/>
        </w:rPr>
        <w:t>伯的摩托车后，风驰电掣地享受两心相融结的甜蜜和喜悦。</w:t>
      </w:r>
      <w:r>
        <w:rPr>
          <w:rFonts w:ascii="宋体" w:eastAsia="宋体" w:hAnsi="宋体" w:cs="宋体"/>
          <w:kern w:val="0"/>
          <w:sz w:val="18"/>
          <w:szCs w:val="18"/>
        </w:rPr>
        <w:br/>
      </w:r>
      <w:r w:rsidRPr="00EE6C8A">
        <w:rPr>
          <w:rFonts w:ascii="宋体" w:eastAsia="宋体" w:hAnsi="宋体" w:cs="宋体"/>
          <w:kern w:val="0"/>
          <w:sz w:val="18"/>
          <w:szCs w:val="18"/>
        </w:rPr>
        <w:t>除了这种旁白的交代，将人物和事物的命运引为一体，生息相关之外，影片中间还有一段艾米莉接过画外音的旁白，在电影院里直接向观众说明自己喜欢在黑暗中回头看别人的脸，喜欢看别人不注意的细节，不喜欢不看路的司机。这种由间接的画外音转为主观的直接陈述，对观众的欣赏和接受心理完成了一次潜移</w:t>
      </w:r>
      <w:r w:rsidRPr="00EE6C8A">
        <w:rPr>
          <w:rFonts w:ascii="宋体" w:eastAsia="宋体" w:hAnsi="宋体" w:cs="宋体"/>
          <w:kern w:val="0"/>
          <w:sz w:val="18"/>
          <w:szCs w:val="18"/>
        </w:rPr>
        <w:lastRenderedPageBreak/>
        <w:t>默化地逐步转变过程，起到了由导演直接授意、观众被迫接受的命运主题，转换为以主人公亲身经历来引领观众主动感受的心理观赏机制。最后回到全知画外音的叙述，又把这种狭隘的个体生命的经历和体验引申到更为开阔的周围人和物的存在过程。</w:t>
      </w:r>
      <w:r>
        <w:rPr>
          <w:rFonts w:ascii="宋体" w:eastAsia="宋体" w:hAnsi="宋体" w:cs="宋体"/>
          <w:kern w:val="0"/>
          <w:sz w:val="18"/>
          <w:szCs w:val="18"/>
        </w:rPr>
        <w:br/>
      </w:r>
      <w:r w:rsidRPr="00EE6C8A">
        <w:rPr>
          <w:rFonts w:ascii="宋体" w:eastAsia="宋体" w:hAnsi="宋体" w:cs="宋体"/>
          <w:kern w:val="0"/>
          <w:sz w:val="18"/>
          <w:szCs w:val="18"/>
        </w:rPr>
        <w:t>另外，旁白的解说也把观众的视角变得客观：艾米莉并不幸福且有些阴郁得童年显得那么具有童趣；吉娜的前男友和香烟铺的老板娘的爱情却来的那么顺其自然；水果摊尖酸刻薄的男老板被艾美力的恶作剧捉弄时也那么惬意。</w:t>
      </w:r>
      <w:proofErr w:type="gramStart"/>
      <w:r w:rsidRPr="00EE6C8A">
        <w:rPr>
          <w:rFonts w:ascii="宋体" w:eastAsia="宋体" w:hAnsi="宋体" w:cs="宋体"/>
          <w:kern w:val="0"/>
          <w:sz w:val="18"/>
          <w:szCs w:val="18"/>
        </w:rPr>
        <w:t>儒内对</w:t>
      </w:r>
      <w:proofErr w:type="gramEnd"/>
      <w:r w:rsidRPr="00EE6C8A">
        <w:rPr>
          <w:rFonts w:ascii="宋体" w:eastAsia="宋体" w:hAnsi="宋体" w:cs="宋体"/>
          <w:kern w:val="0"/>
          <w:sz w:val="18"/>
          <w:szCs w:val="18"/>
        </w:rPr>
        <w:t>旁白的运用可以说独树一帜，他从全新的角度带给观众不一样的感受，也正是这种奇特的叙事角度让传统的链条式叙事手法显得不再单一。</w:t>
      </w:r>
      <w:r>
        <w:rPr>
          <w:rFonts w:ascii="宋体" w:eastAsia="宋体" w:hAnsi="宋体" w:cs="宋体"/>
          <w:kern w:val="0"/>
          <w:sz w:val="18"/>
          <w:szCs w:val="18"/>
        </w:rPr>
        <w:br/>
      </w:r>
      <w:r w:rsidRPr="00EE6C8A">
        <w:rPr>
          <w:rFonts w:ascii="宋体" w:eastAsia="宋体" w:hAnsi="宋体" w:cs="宋体"/>
          <w:kern w:val="0"/>
          <w:sz w:val="18"/>
          <w:szCs w:val="18"/>
        </w:rPr>
        <w:t>可以说旁白的巧妙运用，也给这部影片增添了其他影片无法比拟的魅力。</w:t>
      </w:r>
      <w:r>
        <w:rPr>
          <w:rFonts w:ascii="宋体" w:eastAsia="宋体" w:hAnsi="宋体" w:cs="宋体"/>
          <w:kern w:val="0"/>
          <w:sz w:val="18"/>
          <w:szCs w:val="18"/>
        </w:rPr>
        <w:t>   </w:t>
      </w:r>
      <w:r w:rsidRPr="00EE6C8A">
        <w:rPr>
          <w:rFonts w:ascii="宋体" w:eastAsia="宋体" w:hAnsi="宋体" w:cs="宋体"/>
          <w:kern w:val="0"/>
          <w:sz w:val="18"/>
          <w:szCs w:val="18"/>
        </w:rPr>
        <w:br/>
        <w:t>精妙的镜头语言</w:t>
      </w:r>
      <w:r>
        <w:rPr>
          <w:rFonts w:ascii="宋体" w:eastAsia="宋体" w:hAnsi="宋体" w:cs="宋体"/>
          <w:kern w:val="0"/>
          <w:sz w:val="18"/>
          <w:szCs w:val="18"/>
        </w:rPr>
        <w:br/>
      </w:r>
      <w:r w:rsidRPr="00EE6C8A">
        <w:rPr>
          <w:rFonts w:ascii="宋体" w:eastAsia="宋体" w:hAnsi="宋体" w:cs="宋体"/>
          <w:kern w:val="0"/>
          <w:sz w:val="18"/>
          <w:szCs w:val="18"/>
        </w:rPr>
        <w:t>本片镜头的一个特点是大量运用近景镜头。几乎在</w:t>
      </w:r>
      <w:proofErr w:type="gramStart"/>
      <w:r w:rsidRPr="00EE6C8A">
        <w:rPr>
          <w:rFonts w:ascii="宋体" w:eastAsia="宋体" w:hAnsi="宋体" w:cs="宋体"/>
          <w:kern w:val="0"/>
          <w:sz w:val="18"/>
          <w:szCs w:val="18"/>
        </w:rPr>
        <w:t>拍爱美丽</w:t>
      </w:r>
      <w:proofErr w:type="gramEnd"/>
      <w:r w:rsidRPr="00EE6C8A">
        <w:rPr>
          <w:rFonts w:ascii="宋体" w:eastAsia="宋体" w:hAnsi="宋体" w:cs="宋体"/>
          <w:kern w:val="0"/>
          <w:sz w:val="18"/>
          <w:szCs w:val="18"/>
        </w:rPr>
        <w:t>与人交流时候的全是。如，当她在女邻居的家里询问关于</w:t>
      </w:r>
      <w:proofErr w:type="gramStart"/>
      <w:r w:rsidRPr="00EE6C8A">
        <w:rPr>
          <w:rFonts w:ascii="宋体" w:eastAsia="宋体" w:hAnsi="宋体" w:cs="宋体"/>
          <w:kern w:val="0"/>
          <w:sz w:val="18"/>
          <w:szCs w:val="18"/>
        </w:rPr>
        <w:t>柏</w:t>
      </w:r>
      <w:proofErr w:type="gramEnd"/>
      <w:r w:rsidRPr="00EE6C8A">
        <w:rPr>
          <w:rFonts w:ascii="宋体" w:eastAsia="宋体" w:hAnsi="宋体" w:cs="宋体"/>
          <w:kern w:val="0"/>
          <w:sz w:val="18"/>
          <w:szCs w:val="18"/>
        </w:rPr>
        <w:t>都多的住址，女邻居滔滔不觉的讲着她的丈夫 与其他女人私奔的事，</w:t>
      </w:r>
      <w:proofErr w:type="gramStart"/>
      <w:r w:rsidRPr="00EE6C8A">
        <w:rPr>
          <w:rFonts w:ascii="宋体" w:eastAsia="宋体" w:hAnsi="宋体" w:cs="宋体"/>
          <w:kern w:val="0"/>
          <w:sz w:val="18"/>
          <w:szCs w:val="18"/>
        </w:rPr>
        <w:t>爱美丽</w:t>
      </w:r>
      <w:proofErr w:type="gramEnd"/>
      <w:r w:rsidRPr="00EE6C8A">
        <w:rPr>
          <w:rFonts w:ascii="宋体" w:eastAsia="宋体" w:hAnsi="宋体" w:cs="宋体"/>
          <w:kern w:val="0"/>
          <w:sz w:val="18"/>
          <w:szCs w:val="18"/>
        </w:rPr>
        <w:t>在全过程中都是静静地坐在桌前，嘴巴</w:t>
      </w:r>
      <w:proofErr w:type="gramStart"/>
      <w:r w:rsidRPr="00EE6C8A">
        <w:rPr>
          <w:rFonts w:ascii="宋体" w:eastAsia="宋体" w:hAnsi="宋体" w:cs="宋体"/>
          <w:kern w:val="0"/>
          <w:sz w:val="18"/>
          <w:szCs w:val="18"/>
        </w:rPr>
        <w:t>紧抿着</w:t>
      </w:r>
      <w:proofErr w:type="gramEnd"/>
      <w:r w:rsidRPr="00EE6C8A">
        <w:rPr>
          <w:rFonts w:ascii="宋体" w:eastAsia="宋体" w:hAnsi="宋体" w:cs="宋体"/>
          <w:kern w:val="0"/>
          <w:sz w:val="18"/>
          <w:szCs w:val="18"/>
        </w:rPr>
        <w:t>，眼睛不时的眨着的近景里。观众很清楚的看见了初次与人交流时的</w:t>
      </w:r>
      <w:proofErr w:type="gramStart"/>
      <w:r w:rsidRPr="00EE6C8A">
        <w:rPr>
          <w:rFonts w:ascii="宋体" w:eastAsia="宋体" w:hAnsi="宋体" w:cs="宋体"/>
          <w:kern w:val="0"/>
          <w:sz w:val="18"/>
          <w:szCs w:val="18"/>
        </w:rPr>
        <w:t>爱美丽既</w:t>
      </w:r>
      <w:proofErr w:type="gramEnd"/>
      <w:r w:rsidRPr="00EE6C8A">
        <w:rPr>
          <w:rFonts w:ascii="宋体" w:eastAsia="宋体" w:hAnsi="宋体" w:cs="宋体"/>
          <w:kern w:val="0"/>
          <w:sz w:val="18"/>
          <w:szCs w:val="18"/>
        </w:rPr>
        <w:t>恐惧紧张，又充满同情心与好奇心，这也为她以后以女邻居丈夫的语气写的那封</w:t>
      </w:r>
      <w:proofErr w:type="gramStart"/>
      <w:r w:rsidRPr="00EE6C8A">
        <w:rPr>
          <w:rFonts w:ascii="宋体" w:eastAsia="宋体" w:hAnsi="宋体" w:cs="宋体"/>
          <w:kern w:val="0"/>
          <w:sz w:val="18"/>
          <w:szCs w:val="18"/>
        </w:rPr>
        <w:t>信帮助</w:t>
      </w:r>
      <w:proofErr w:type="gramEnd"/>
      <w:r w:rsidRPr="00EE6C8A">
        <w:rPr>
          <w:rFonts w:ascii="宋体" w:eastAsia="宋体" w:hAnsi="宋体" w:cs="宋体"/>
          <w:kern w:val="0"/>
          <w:sz w:val="18"/>
          <w:szCs w:val="18"/>
        </w:rPr>
        <w:t>邻居走出痛苦埋下了伏笔。</w:t>
      </w:r>
      <w:r>
        <w:rPr>
          <w:rFonts w:ascii="宋体" w:eastAsia="宋体" w:hAnsi="宋体" w:cs="宋体"/>
          <w:kern w:val="0"/>
          <w:sz w:val="18"/>
          <w:szCs w:val="18"/>
        </w:rPr>
        <w:br/>
      </w:r>
      <w:r w:rsidRPr="00EE6C8A">
        <w:rPr>
          <w:rFonts w:ascii="宋体" w:eastAsia="宋体" w:hAnsi="宋体" w:cs="宋体"/>
          <w:kern w:val="0"/>
          <w:sz w:val="18"/>
          <w:szCs w:val="18"/>
        </w:rPr>
        <w:t>关于艾米莉性格的形成，除了画外音之外，</w:t>
      </w:r>
      <w:proofErr w:type="gramStart"/>
      <w:r w:rsidRPr="00EE6C8A">
        <w:rPr>
          <w:rFonts w:ascii="宋体" w:eastAsia="宋体" w:hAnsi="宋体" w:cs="宋体"/>
          <w:kern w:val="0"/>
          <w:sz w:val="18"/>
          <w:szCs w:val="18"/>
        </w:rPr>
        <w:t>最</w:t>
      </w:r>
      <w:proofErr w:type="gramEnd"/>
      <w:r w:rsidRPr="00EE6C8A">
        <w:rPr>
          <w:rFonts w:ascii="宋体" w:eastAsia="宋体" w:hAnsi="宋体" w:cs="宋体"/>
          <w:kern w:val="0"/>
          <w:sz w:val="18"/>
          <w:szCs w:val="18"/>
        </w:rPr>
        <w:t>形象的要数父亲为小</w:t>
      </w:r>
      <w:proofErr w:type="gramStart"/>
      <w:r w:rsidRPr="00EE6C8A">
        <w:rPr>
          <w:rFonts w:ascii="宋体" w:eastAsia="宋体" w:hAnsi="宋体" w:cs="宋体"/>
          <w:kern w:val="0"/>
          <w:sz w:val="18"/>
          <w:szCs w:val="18"/>
        </w:rPr>
        <w:t>爱美丽测</w:t>
      </w:r>
      <w:proofErr w:type="gramEnd"/>
      <w:r w:rsidRPr="00EE6C8A">
        <w:rPr>
          <w:rFonts w:ascii="宋体" w:eastAsia="宋体" w:hAnsi="宋体" w:cs="宋体"/>
          <w:kern w:val="0"/>
          <w:sz w:val="18"/>
          <w:szCs w:val="18"/>
        </w:rPr>
        <w:t>心率的那个拉镜头了。在</w:t>
      </w:r>
      <w:proofErr w:type="gramStart"/>
      <w:r w:rsidRPr="00EE6C8A">
        <w:rPr>
          <w:rFonts w:ascii="宋体" w:eastAsia="宋体" w:hAnsi="宋体" w:cs="宋体"/>
          <w:kern w:val="0"/>
          <w:sz w:val="18"/>
          <w:szCs w:val="18"/>
        </w:rPr>
        <w:t>这个镜</w:t>
      </w:r>
      <w:proofErr w:type="gramEnd"/>
      <w:r w:rsidRPr="00EE6C8A">
        <w:rPr>
          <w:rFonts w:ascii="宋体" w:eastAsia="宋体" w:hAnsi="宋体" w:cs="宋体"/>
          <w:kern w:val="0"/>
          <w:sz w:val="18"/>
          <w:szCs w:val="18"/>
        </w:rPr>
        <w:t>头里，我们首先看到的是年幼的</w:t>
      </w:r>
      <w:proofErr w:type="gramStart"/>
      <w:r w:rsidRPr="00EE6C8A">
        <w:rPr>
          <w:rFonts w:ascii="宋体" w:eastAsia="宋体" w:hAnsi="宋体" w:cs="宋体"/>
          <w:kern w:val="0"/>
          <w:sz w:val="18"/>
          <w:szCs w:val="18"/>
        </w:rPr>
        <w:t>爱美丽</w:t>
      </w:r>
      <w:proofErr w:type="gramEnd"/>
      <w:r w:rsidRPr="00EE6C8A">
        <w:rPr>
          <w:rFonts w:ascii="宋体" w:eastAsia="宋体" w:hAnsi="宋体" w:cs="宋体"/>
          <w:kern w:val="0"/>
          <w:sz w:val="18"/>
          <w:szCs w:val="18"/>
        </w:rPr>
        <w:t>的近景，她的小脸</w:t>
      </w:r>
      <w:proofErr w:type="gramStart"/>
      <w:r w:rsidRPr="00EE6C8A">
        <w:rPr>
          <w:rFonts w:ascii="宋体" w:eastAsia="宋体" w:hAnsi="宋体" w:cs="宋体"/>
          <w:kern w:val="0"/>
          <w:sz w:val="18"/>
          <w:szCs w:val="18"/>
        </w:rPr>
        <w:t>紧绷着</w:t>
      </w:r>
      <w:proofErr w:type="gramEnd"/>
      <w:r w:rsidRPr="00EE6C8A">
        <w:rPr>
          <w:rFonts w:ascii="宋体" w:eastAsia="宋体" w:hAnsi="宋体" w:cs="宋体"/>
          <w:kern w:val="0"/>
          <w:sz w:val="18"/>
          <w:szCs w:val="18"/>
        </w:rPr>
        <w:t>，嘴巴</w:t>
      </w:r>
      <w:proofErr w:type="gramStart"/>
      <w:r w:rsidRPr="00EE6C8A">
        <w:rPr>
          <w:rFonts w:ascii="宋体" w:eastAsia="宋体" w:hAnsi="宋体" w:cs="宋体"/>
          <w:kern w:val="0"/>
          <w:sz w:val="18"/>
          <w:szCs w:val="18"/>
        </w:rPr>
        <w:t>紧闭着</w:t>
      </w:r>
      <w:proofErr w:type="gramEnd"/>
      <w:r w:rsidRPr="00EE6C8A">
        <w:rPr>
          <w:rFonts w:ascii="宋体" w:eastAsia="宋体" w:hAnsi="宋体" w:cs="宋体"/>
          <w:kern w:val="0"/>
          <w:sz w:val="18"/>
          <w:szCs w:val="18"/>
        </w:rPr>
        <w:t>，眼睛老半天</w:t>
      </w:r>
      <w:proofErr w:type="gramStart"/>
      <w:r w:rsidRPr="00EE6C8A">
        <w:rPr>
          <w:rFonts w:ascii="宋体" w:eastAsia="宋体" w:hAnsi="宋体" w:cs="宋体"/>
          <w:kern w:val="0"/>
          <w:sz w:val="18"/>
          <w:szCs w:val="18"/>
        </w:rPr>
        <w:t>眨</w:t>
      </w:r>
      <w:proofErr w:type="gramEnd"/>
      <w:r w:rsidRPr="00EE6C8A">
        <w:rPr>
          <w:rFonts w:ascii="宋体" w:eastAsia="宋体" w:hAnsi="宋体" w:cs="宋体"/>
          <w:kern w:val="0"/>
          <w:sz w:val="18"/>
          <w:szCs w:val="18"/>
        </w:rPr>
        <w:t>一下，一副很紧张的样子。这不免让观众充满着假想，随着镜头的不断拉出和画外音的引进，我们知道了，那是很少看到父亲的小艾米莉看到父亲后变得心跳加速，尤其紧张的缘故。</w:t>
      </w:r>
      <w:proofErr w:type="gramStart"/>
      <w:r w:rsidRPr="00EE6C8A">
        <w:rPr>
          <w:rFonts w:ascii="宋体" w:eastAsia="宋体" w:hAnsi="宋体" w:cs="宋体"/>
          <w:kern w:val="0"/>
          <w:sz w:val="18"/>
          <w:szCs w:val="18"/>
        </w:rPr>
        <w:t>这个镜</w:t>
      </w:r>
      <w:proofErr w:type="gramEnd"/>
      <w:r w:rsidRPr="00EE6C8A">
        <w:rPr>
          <w:rFonts w:ascii="宋体" w:eastAsia="宋体" w:hAnsi="宋体" w:cs="宋体"/>
          <w:kern w:val="0"/>
          <w:sz w:val="18"/>
          <w:szCs w:val="18"/>
        </w:rPr>
        <w:t>头里小艾米莉通过非言语传播向观众传达着她渴望得到父爱，被误认为心脏病，不能和其他孩 子一样进学校读书等信息。</w:t>
      </w:r>
    </w:p>
    <w:p w:rsidR="00D100D5" w:rsidRPr="00EE6C8A" w:rsidRDefault="00D100D5" w:rsidP="00D100D5">
      <w:pPr>
        <w:rPr>
          <w:rFonts w:ascii="宋体" w:eastAsia="宋体" w:hAnsi="宋体" w:cs="宋体"/>
          <w:kern w:val="0"/>
          <w:sz w:val="18"/>
          <w:szCs w:val="18"/>
        </w:rPr>
      </w:pPr>
      <w:r w:rsidRPr="00EE6C8A">
        <w:rPr>
          <w:rFonts w:ascii="宋体" w:eastAsia="宋体" w:hAnsi="宋体" w:cs="宋体"/>
          <w:kern w:val="0"/>
          <w:sz w:val="18"/>
          <w:szCs w:val="18"/>
        </w:rPr>
        <w:t>值得一提的，还有一个运动俯拍艾米莉在床上的镜头。那是在</w:t>
      </w:r>
      <w:proofErr w:type="gramStart"/>
      <w:r w:rsidRPr="00EE6C8A">
        <w:rPr>
          <w:rFonts w:ascii="宋体" w:eastAsia="宋体" w:hAnsi="宋体" w:cs="宋体"/>
          <w:kern w:val="0"/>
          <w:sz w:val="18"/>
          <w:szCs w:val="18"/>
        </w:rPr>
        <w:t>爱美丽</w:t>
      </w:r>
      <w:proofErr w:type="gramEnd"/>
      <w:r w:rsidRPr="00EE6C8A">
        <w:rPr>
          <w:rFonts w:ascii="宋体" w:eastAsia="宋体" w:hAnsi="宋体" w:cs="宋体"/>
          <w:kern w:val="0"/>
          <w:sz w:val="18"/>
          <w:szCs w:val="18"/>
        </w:rPr>
        <w:t>无意中发现了盒子并决定归还给它是主人后，在这个缓慢运动的俯拍镜头里，我们看见了艾米莉的卧室里的黄红色，既洋溢着温馨可爱又弥漫着浪漫与幻想与主人的性格、生活相吻合。镜头缓缓运动着又像艾米莉在和自己作斗争：是继续自怨自艾过着一如既往的平凡生活？还是出去帮助别人改变它？下一个镜头便是她站在邻居家门前按门铃，就这样两个镜头的组接告诉了我们答案。在这个镜头的色彩也在暗示着艾米莉以后会得到幸福。</w:t>
      </w:r>
      <w:r>
        <w:rPr>
          <w:rFonts w:ascii="宋体" w:eastAsia="宋体" w:hAnsi="宋体" w:cs="宋体"/>
          <w:kern w:val="0"/>
          <w:sz w:val="18"/>
          <w:szCs w:val="18"/>
        </w:rPr>
        <w:br/>
      </w:r>
      <w:r w:rsidRPr="00EE6C8A">
        <w:rPr>
          <w:rFonts w:ascii="宋体" w:eastAsia="宋体" w:hAnsi="宋体" w:cs="宋体"/>
          <w:kern w:val="0"/>
          <w:sz w:val="18"/>
          <w:szCs w:val="18"/>
        </w:rPr>
        <w:t>正是这些精妙的镜头语言运用配合始终笼罩着全片暖色调，再加上恰到好处的手风琴伴奏，营造了全片温暖，愉快的和谐氛围。从而使整部影片以一种不温不火，不急不</w:t>
      </w:r>
      <w:proofErr w:type="gramStart"/>
      <w:r w:rsidRPr="00EE6C8A">
        <w:rPr>
          <w:rFonts w:ascii="宋体" w:eastAsia="宋体" w:hAnsi="宋体" w:cs="宋体"/>
          <w:kern w:val="0"/>
          <w:sz w:val="18"/>
          <w:szCs w:val="18"/>
        </w:rPr>
        <w:t>躁</w:t>
      </w:r>
      <w:proofErr w:type="gramEnd"/>
      <w:r w:rsidRPr="00EE6C8A">
        <w:rPr>
          <w:rFonts w:ascii="宋体" w:eastAsia="宋体" w:hAnsi="宋体" w:cs="宋体"/>
          <w:kern w:val="0"/>
          <w:sz w:val="18"/>
          <w:szCs w:val="18"/>
        </w:rPr>
        <w:t>的略带诗意又略带幽默的独特魅力深深俘获观众的心。</w:t>
      </w:r>
      <w:r>
        <w:rPr>
          <w:rFonts w:ascii="宋体" w:eastAsia="宋体" w:hAnsi="宋体" w:cs="宋体"/>
          <w:kern w:val="0"/>
          <w:sz w:val="18"/>
          <w:szCs w:val="18"/>
        </w:rPr>
        <w:br/>
      </w:r>
      <w:r w:rsidRPr="00EE6C8A">
        <w:rPr>
          <w:rFonts w:ascii="宋体" w:eastAsia="宋体" w:hAnsi="宋体" w:cs="宋体"/>
          <w:kern w:val="0"/>
          <w:sz w:val="18"/>
          <w:szCs w:val="18"/>
        </w:rPr>
        <w:t>总结</w:t>
      </w:r>
      <w:r>
        <w:rPr>
          <w:rFonts w:ascii="宋体" w:eastAsia="宋体" w:hAnsi="宋体" w:cs="宋体"/>
          <w:kern w:val="0"/>
          <w:sz w:val="18"/>
          <w:szCs w:val="18"/>
        </w:rPr>
        <w:br/>
      </w:r>
      <w:r w:rsidRPr="00EE6C8A">
        <w:rPr>
          <w:rFonts w:ascii="宋体" w:eastAsia="宋体" w:hAnsi="宋体" w:cs="宋体"/>
          <w:kern w:val="0"/>
          <w:sz w:val="18"/>
          <w:szCs w:val="18"/>
        </w:rPr>
        <w:t>《天使艾米莉》这部电影所实践的视听奇思妙想创造了巴黎人也能接受的新奇世界，既有对过去声画蒙太奇的直接继承，同时在形式上作了许多新的探索。他的细节之美让人感叹，独特旁白独树一帜，镜头语言无懈可击，但我想，不是每个人都是专业电影人，而这部电影真正打动观众的也不全是这些拗口的技巧，抛去这些专业的外衣，在我看来更重要的是，看这样的电影，所有的观众都觉得心都和艾米莉一般亮堂起来、温暖起来、轻松愉快起来。他给我们塑造的这个有点纯真，有点善良，有点羞涩的极富生命力的天使形象，让我们重</w:t>
      </w:r>
      <w:proofErr w:type="gramStart"/>
      <w:r w:rsidRPr="00EE6C8A">
        <w:rPr>
          <w:rFonts w:ascii="宋体" w:eastAsia="宋体" w:hAnsi="宋体" w:cs="宋体"/>
          <w:kern w:val="0"/>
          <w:sz w:val="18"/>
          <w:szCs w:val="18"/>
        </w:rPr>
        <w:t>拾孩子</w:t>
      </w:r>
      <w:proofErr w:type="gramEnd"/>
      <w:r w:rsidRPr="00EE6C8A">
        <w:rPr>
          <w:rFonts w:ascii="宋体" w:eastAsia="宋体" w:hAnsi="宋体" w:cs="宋体"/>
          <w:kern w:val="0"/>
          <w:sz w:val="18"/>
          <w:szCs w:val="18"/>
        </w:rPr>
        <w:t>般的炽热的爱心，让我们感受别人的感动与幸福也可以成为我们的快乐，让我们感慨生活中原来有那么多美丽的瞬间，让我们在烦躁的生活中有了短暂的心灵栖息之地。这也是这部影片所散发出的最具感召力的魅力，这样的经典之</w:t>
      </w:r>
      <w:proofErr w:type="gramStart"/>
      <w:r w:rsidRPr="00EE6C8A">
        <w:rPr>
          <w:rFonts w:ascii="宋体" w:eastAsia="宋体" w:hAnsi="宋体" w:cs="宋体"/>
          <w:kern w:val="0"/>
          <w:sz w:val="18"/>
          <w:szCs w:val="18"/>
        </w:rPr>
        <w:t>作值得</w:t>
      </w:r>
      <w:proofErr w:type="gramEnd"/>
      <w:r w:rsidRPr="00EE6C8A">
        <w:rPr>
          <w:rFonts w:ascii="宋体" w:eastAsia="宋体" w:hAnsi="宋体" w:cs="宋体"/>
          <w:kern w:val="0"/>
          <w:sz w:val="18"/>
          <w:szCs w:val="18"/>
        </w:rPr>
        <w:t>我们去观赏，玩味，思考。</w:t>
      </w:r>
    </w:p>
    <w:p w:rsidR="00D100D5" w:rsidRPr="00EE6C8A" w:rsidRDefault="00D100D5" w:rsidP="00D100D5">
      <w:pPr>
        <w:widowControl/>
        <w:spacing w:after="240"/>
        <w:jc w:val="left"/>
        <w:rPr>
          <w:rFonts w:ascii="宋体" w:eastAsia="宋体" w:hAnsi="宋体" w:cs="宋体"/>
          <w:kern w:val="0"/>
          <w:sz w:val="24"/>
          <w:szCs w:val="24"/>
        </w:rPr>
      </w:pPr>
    </w:p>
    <w:p w:rsidR="00D100D5" w:rsidRDefault="00D100D5" w:rsidP="00D100D5">
      <w:pPr>
        <w:widowControl/>
        <w:tabs>
          <w:tab w:val="left" w:pos="876"/>
        </w:tabs>
        <w:spacing w:after="240"/>
        <w:jc w:val="left"/>
        <w:rPr>
          <w:rFonts w:ascii="宋体" w:eastAsia="宋体" w:hAnsi="宋体" w:cs="宋体"/>
          <w:kern w:val="0"/>
          <w:sz w:val="18"/>
          <w:szCs w:val="18"/>
        </w:rPr>
      </w:pPr>
    </w:p>
    <w:p w:rsidR="00D100D5" w:rsidRDefault="00D100D5" w:rsidP="00D100D5">
      <w:pPr>
        <w:widowControl/>
        <w:tabs>
          <w:tab w:val="left" w:pos="876"/>
        </w:tabs>
        <w:spacing w:after="240"/>
        <w:jc w:val="left"/>
        <w:rPr>
          <w:rFonts w:ascii="宋体" w:eastAsia="宋体" w:hAnsi="宋体" w:cs="宋体"/>
          <w:kern w:val="0"/>
          <w:sz w:val="18"/>
          <w:szCs w:val="18"/>
        </w:rPr>
      </w:pPr>
    </w:p>
    <w:p w:rsidR="00D100D5" w:rsidRDefault="00D100D5" w:rsidP="00D100D5">
      <w:pPr>
        <w:widowControl/>
        <w:tabs>
          <w:tab w:val="left" w:pos="876"/>
        </w:tabs>
        <w:spacing w:after="240"/>
        <w:jc w:val="left"/>
        <w:rPr>
          <w:rFonts w:ascii="宋体" w:eastAsia="宋体" w:hAnsi="宋体" w:cs="宋体"/>
          <w:kern w:val="0"/>
          <w:sz w:val="18"/>
          <w:szCs w:val="18"/>
        </w:rPr>
      </w:pPr>
    </w:p>
    <w:p w:rsidR="00840464" w:rsidRPr="00D100D5" w:rsidRDefault="00840464">
      <w:bookmarkStart w:id="0" w:name="_GoBack"/>
      <w:bookmarkEnd w:id="0"/>
    </w:p>
    <w:sectPr w:rsidR="00840464" w:rsidRPr="00D100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2CA" w:rsidRDefault="009372CA" w:rsidP="00D100D5">
      <w:r>
        <w:separator/>
      </w:r>
    </w:p>
  </w:endnote>
  <w:endnote w:type="continuationSeparator" w:id="0">
    <w:p w:rsidR="009372CA" w:rsidRDefault="009372CA" w:rsidP="00D10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2CA" w:rsidRDefault="009372CA" w:rsidP="00D100D5">
      <w:r>
        <w:separator/>
      </w:r>
    </w:p>
  </w:footnote>
  <w:footnote w:type="continuationSeparator" w:id="0">
    <w:p w:rsidR="009372CA" w:rsidRDefault="009372CA" w:rsidP="00D100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CBA"/>
    <w:rsid w:val="00840464"/>
    <w:rsid w:val="009372CA"/>
    <w:rsid w:val="00D100D5"/>
    <w:rsid w:val="00D44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0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00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00D5"/>
    <w:rPr>
      <w:sz w:val="18"/>
      <w:szCs w:val="18"/>
    </w:rPr>
  </w:style>
  <w:style w:type="paragraph" w:styleId="a4">
    <w:name w:val="footer"/>
    <w:basedOn w:val="a"/>
    <w:link w:val="Char0"/>
    <w:uiPriority w:val="99"/>
    <w:unhideWhenUsed/>
    <w:rsid w:val="00D100D5"/>
    <w:pPr>
      <w:tabs>
        <w:tab w:val="center" w:pos="4153"/>
        <w:tab w:val="right" w:pos="8306"/>
      </w:tabs>
      <w:snapToGrid w:val="0"/>
      <w:jc w:val="left"/>
    </w:pPr>
    <w:rPr>
      <w:sz w:val="18"/>
      <w:szCs w:val="18"/>
    </w:rPr>
  </w:style>
  <w:style w:type="character" w:customStyle="1" w:styleId="Char0">
    <w:name w:val="页脚 Char"/>
    <w:basedOn w:val="a0"/>
    <w:link w:val="a4"/>
    <w:uiPriority w:val="99"/>
    <w:rsid w:val="00D100D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0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00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00D5"/>
    <w:rPr>
      <w:sz w:val="18"/>
      <w:szCs w:val="18"/>
    </w:rPr>
  </w:style>
  <w:style w:type="paragraph" w:styleId="a4">
    <w:name w:val="footer"/>
    <w:basedOn w:val="a"/>
    <w:link w:val="Char0"/>
    <w:uiPriority w:val="99"/>
    <w:unhideWhenUsed/>
    <w:rsid w:val="00D100D5"/>
    <w:pPr>
      <w:tabs>
        <w:tab w:val="center" w:pos="4153"/>
        <w:tab w:val="right" w:pos="8306"/>
      </w:tabs>
      <w:snapToGrid w:val="0"/>
      <w:jc w:val="left"/>
    </w:pPr>
    <w:rPr>
      <w:sz w:val="18"/>
      <w:szCs w:val="18"/>
    </w:rPr>
  </w:style>
  <w:style w:type="character" w:customStyle="1" w:styleId="Char0">
    <w:name w:val="页脚 Char"/>
    <w:basedOn w:val="a0"/>
    <w:link w:val="a4"/>
    <w:uiPriority w:val="99"/>
    <w:rsid w:val="00D100D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746</Words>
  <Characters>4257</Characters>
  <Application>Microsoft Office Word</Application>
  <DocSecurity>0</DocSecurity>
  <Lines>35</Lines>
  <Paragraphs>9</Paragraphs>
  <ScaleCrop>false</ScaleCrop>
  <Company/>
  <LinksUpToDate>false</LinksUpToDate>
  <CharactersWithSpaces>4994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2018-05-28T08:32:00Z</dcterms:created>
  <dcterms:modified xsi:type="dcterms:W3CDTF">2018-05-28T08:33:00Z</dcterms:modified>
</cp:coreProperties>
</file>