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D2" w:rsidRPr="00145039" w:rsidRDefault="00E677D2" w:rsidP="00E677D2">
      <w:pPr>
        <w:widowControl/>
        <w:spacing w:after="2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45039">
        <w:rPr>
          <w:rFonts w:ascii="宋体" w:eastAsia="宋体" w:hAnsi="宋体" w:cs="宋体"/>
          <w:kern w:val="0"/>
          <w:sz w:val="18"/>
          <w:szCs w:val="18"/>
        </w:rPr>
        <w:t>《红高粱》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145039">
        <w:rPr>
          <w:rFonts w:ascii="宋体" w:eastAsia="宋体" w:hAnsi="宋体" w:cs="宋体"/>
          <w:kern w:val="0"/>
          <w:sz w:val="18"/>
          <w:szCs w:val="18"/>
        </w:rPr>
        <w:t>高粱地里燃烧的岁月</w:t>
      </w:r>
      <w:r>
        <w:rPr>
          <w:rFonts w:ascii="宋体" w:eastAsia="宋体" w:hAnsi="宋体" w:cs="宋体"/>
          <w:kern w:val="0"/>
          <w:sz w:val="18"/>
          <w:szCs w:val="18"/>
        </w:rPr>
        <w:br/>
        <w:t>  </w:t>
      </w:r>
      <w:r w:rsidRPr="00145039">
        <w:rPr>
          <w:rFonts w:ascii="宋体" w:eastAsia="宋体" w:hAnsi="宋体" w:cs="宋体"/>
          <w:kern w:val="0"/>
          <w:sz w:val="18"/>
          <w:szCs w:val="18"/>
        </w:rPr>
        <w:t>——影片《红高粱影评》</w:t>
      </w:r>
      <w:r w:rsidRPr="00145039">
        <w:rPr>
          <w:rFonts w:ascii="宋体" w:eastAsia="宋体" w:hAnsi="宋体" w:cs="宋体"/>
          <w:kern w:val="0"/>
          <w:sz w:val="18"/>
          <w:szCs w:val="18"/>
        </w:rPr>
        <w:br/>
        <w:t>  “妹妹你大胆地往前走啊，往前走，莫回头。”在那激情燃烧的岁月，在那片</w:t>
      </w:r>
      <w:proofErr w:type="gramStart"/>
      <w:r w:rsidRPr="00145039">
        <w:rPr>
          <w:rFonts w:ascii="宋体" w:eastAsia="宋体" w:hAnsi="宋体" w:cs="宋体"/>
          <w:kern w:val="0"/>
          <w:sz w:val="18"/>
          <w:szCs w:val="18"/>
        </w:rPr>
        <w:t>可人爱</w:t>
      </w:r>
      <w:proofErr w:type="gramEnd"/>
      <w:r w:rsidRPr="00145039">
        <w:rPr>
          <w:rFonts w:ascii="宋体" w:eastAsia="宋体" w:hAnsi="宋体" w:cs="宋体"/>
          <w:kern w:val="0"/>
          <w:sz w:val="18"/>
          <w:szCs w:val="18"/>
        </w:rPr>
        <w:t>又可人恨的高粱地里，奶奶被嫁到十八里坡有麻疯病的酒厂老板李大头，出嫁当天奶奶遇到有名的轿夫，对他有了好感。两人激情迸发，在高粱地里相亲相爱，从此他就成了我爷爷。李大头被杀酒厂由奶奶负责，也因此和爷爷生活在了一起，最后奶奶在给为罗汉大爷报仇爷爷和相亲们送饭的路上，死在了日本人的枪下。由张艺谋导演，巩莉、姜文主演的根据莫言同名小说改编的《红高粱》，其中塑造了奶奶这样一位不熟世俗影响，敢爱敢恨的伟大的女人的形象。这是一部让人看了感受至深的影片。该片在声音、景别、镜头的运动方式上运用的别具一格。</w:t>
      </w:r>
      <w:r w:rsidRPr="00145039">
        <w:rPr>
          <w:rFonts w:ascii="宋体" w:eastAsia="宋体" w:hAnsi="宋体" w:cs="宋体"/>
          <w:kern w:val="0"/>
          <w:sz w:val="18"/>
          <w:szCs w:val="18"/>
        </w:rPr>
        <w:br/>
        <w:t>  这是讲述生活在这片高粱地里我的奶奶年轻时的故事，以旁白的方式完美的讲述给观众，客观真实的向观众说明生活在高密东北乡奶奶年轻时的故事，和该片所包含的主题；影片中多次出现唢呐声响，既有真实音响也有虚拟音响。奶奶出嫁那天吹奏的音乐营造出了环境的真实感，同时体现出了高密东北乡的风土人情，推动故事的发展，烘托出所要展现出的情感。还有一处响起唢呐声响让人震撼的就是，奶奶给爷爷和乡亲们送饭，被日本人打死，影片中虚拟音响唢呐声起，给人内心以震撼，引起观众的悲鸣，表现出奶奶逝去是如此的悲伤，同时让人内发深醒，战争的残酷性。</w:t>
      </w:r>
      <w:r w:rsidRPr="00145039">
        <w:rPr>
          <w:rFonts w:ascii="宋体" w:eastAsia="宋体" w:hAnsi="宋体" w:cs="宋体"/>
          <w:kern w:val="0"/>
          <w:sz w:val="18"/>
          <w:szCs w:val="18"/>
        </w:rPr>
        <w:br/>
        <w:t>  故事以“红高粱”为题，就一定不能少了这</w:t>
      </w:r>
      <w:proofErr w:type="gramStart"/>
      <w:r w:rsidRPr="00145039">
        <w:rPr>
          <w:rFonts w:ascii="宋体" w:eastAsia="宋体" w:hAnsi="宋体" w:cs="宋体"/>
          <w:kern w:val="0"/>
          <w:sz w:val="18"/>
          <w:szCs w:val="18"/>
        </w:rPr>
        <w:t>可人爱</w:t>
      </w:r>
      <w:proofErr w:type="gramEnd"/>
      <w:r w:rsidRPr="00145039">
        <w:rPr>
          <w:rFonts w:ascii="宋体" w:eastAsia="宋体" w:hAnsi="宋体" w:cs="宋体"/>
          <w:kern w:val="0"/>
          <w:sz w:val="18"/>
          <w:szCs w:val="18"/>
        </w:rPr>
        <w:t>又可人狠的高粱地。影片中多次给出高粱地的镜头，多以远景的形式展现给大家，在太阳升起或是夕阳西下的时候，天与地相接，映衬着一望无际的高粱地，交代出所处的时间环境，烘托出静谧安详的状态，突出奶奶等一系列人生活在这片高粱地里的故事和情感。片中还巧妙的运用了空镜头转场，顺利过渡，给人美感，更突出主题奶奶就像这高粱地里的红高粱。奶奶嫁到酒家重新撑起这个酒厂，在就放开工的那天，</w:t>
      </w:r>
      <w:proofErr w:type="gramStart"/>
      <w:r w:rsidRPr="00145039">
        <w:rPr>
          <w:rFonts w:ascii="宋体" w:eastAsia="宋体" w:hAnsi="宋体" w:cs="宋体"/>
          <w:kern w:val="0"/>
          <w:sz w:val="18"/>
          <w:szCs w:val="18"/>
        </w:rPr>
        <w:t>对刚酿出来</w:t>
      </w:r>
      <w:proofErr w:type="gramEnd"/>
      <w:r w:rsidRPr="00145039">
        <w:rPr>
          <w:rFonts w:ascii="宋体" w:eastAsia="宋体" w:hAnsi="宋体" w:cs="宋体"/>
          <w:kern w:val="0"/>
          <w:sz w:val="18"/>
          <w:szCs w:val="18"/>
        </w:rPr>
        <w:t>的酒特写镜头，着重强调酿出酒后的喜悦，和每个人心中微妙的情感，红红的高粱酒是红高粱的红。</w:t>
      </w:r>
      <w:r w:rsidRPr="00145039">
        <w:rPr>
          <w:rFonts w:ascii="宋体" w:eastAsia="宋体" w:hAnsi="宋体" w:cs="宋体"/>
          <w:kern w:val="0"/>
          <w:sz w:val="18"/>
          <w:szCs w:val="18"/>
        </w:rPr>
        <w:br/>
        <w:t>  奶奶和爷爷第一次相遇是在奶奶出嫁的那天，爷爷就是有名的轿夫。根据当地的习俗，在迎娶的路途中轿夫们都会折腾新娘子。在抬轿子的过程中</w:t>
      </w:r>
      <w:proofErr w:type="gramStart"/>
      <w:r w:rsidRPr="00145039">
        <w:rPr>
          <w:rFonts w:ascii="宋体" w:eastAsia="宋体" w:hAnsi="宋体" w:cs="宋体"/>
          <w:kern w:val="0"/>
          <w:sz w:val="18"/>
          <w:szCs w:val="18"/>
        </w:rPr>
        <w:t>用了晃镜头</w:t>
      </w:r>
      <w:proofErr w:type="gramEnd"/>
      <w:r w:rsidRPr="00145039">
        <w:rPr>
          <w:rFonts w:ascii="宋体" w:eastAsia="宋体" w:hAnsi="宋体" w:cs="宋体"/>
          <w:kern w:val="0"/>
          <w:sz w:val="18"/>
          <w:szCs w:val="18"/>
        </w:rPr>
        <w:t>，给人眩晕感，同时让观众感同深受，烘托出当时那个年代给人们带来的灾难和躁动不安，让观众融入进电影之中。本片镜头运动方式另一个特点是拉，由近及远，多以远远一望无垠的高粱地收尾，让观众明白人物的动作、心理是在怎样的环境下呈现出来的，突出主题。还同时运用了</w:t>
      </w:r>
      <w:proofErr w:type="gramStart"/>
      <w:r w:rsidRPr="00145039">
        <w:rPr>
          <w:rFonts w:ascii="宋体" w:eastAsia="宋体" w:hAnsi="宋体" w:cs="宋体"/>
          <w:kern w:val="0"/>
          <w:sz w:val="18"/>
          <w:szCs w:val="18"/>
        </w:rPr>
        <w:t>叠入叠出</w:t>
      </w:r>
      <w:proofErr w:type="gramEnd"/>
      <w:r w:rsidRPr="00145039">
        <w:rPr>
          <w:rFonts w:ascii="宋体" w:eastAsia="宋体" w:hAnsi="宋体" w:cs="宋体"/>
          <w:kern w:val="0"/>
          <w:sz w:val="18"/>
          <w:szCs w:val="18"/>
        </w:rPr>
        <w:t>的转场方式，上下连贯生动。</w:t>
      </w:r>
      <w:r w:rsidRPr="00145039">
        <w:rPr>
          <w:rFonts w:ascii="宋体" w:eastAsia="宋体" w:hAnsi="宋体" w:cs="宋体"/>
          <w:kern w:val="0"/>
          <w:sz w:val="18"/>
          <w:szCs w:val="18"/>
        </w:rPr>
        <w:br/>
        <w:t>  影片运用方法巧妙，声音上旁白完美呈现</w:t>
      </w:r>
      <w:proofErr w:type="gramStart"/>
      <w:r w:rsidRPr="00145039">
        <w:rPr>
          <w:rFonts w:ascii="宋体" w:eastAsia="宋体" w:hAnsi="宋体" w:cs="宋体"/>
          <w:kern w:val="0"/>
          <w:sz w:val="18"/>
          <w:szCs w:val="18"/>
        </w:rPr>
        <w:t>唢呐声引人</w:t>
      </w:r>
      <w:proofErr w:type="gramEnd"/>
      <w:r w:rsidRPr="00145039">
        <w:rPr>
          <w:rFonts w:ascii="宋体" w:eastAsia="宋体" w:hAnsi="宋体" w:cs="宋体"/>
          <w:kern w:val="0"/>
          <w:sz w:val="18"/>
          <w:szCs w:val="18"/>
        </w:rPr>
        <w:t>悲鸣；空镜头给人让你感受到既美丽有丑陋的高密东北乡的那片高粱地；晃来晃去让你感到眩晕的为当时那个年代产生共鸣。奶奶这个敢爱敢恨，她是如此让我钦佩，他的一生是光辉灿烂的也是狼狈不堪的，奶奶是如此伟大女性的代表，也是那个旧时代罕见的先驱。就是那片高粱地给我们讲述了如此影响至深的故事。那可爱又可恨的高粱地。</w:t>
      </w:r>
      <w:r w:rsidRPr="00145039">
        <w:rPr>
          <w:rFonts w:ascii="宋体" w:eastAsia="宋体" w:hAnsi="宋体" w:cs="宋体"/>
          <w:kern w:val="0"/>
          <w:sz w:val="18"/>
          <w:szCs w:val="18"/>
        </w:rPr>
        <w:br/>
      </w:r>
    </w:p>
    <w:p w:rsidR="00E677D2" w:rsidRDefault="00E677D2" w:rsidP="00E677D2">
      <w:pPr>
        <w:widowControl/>
        <w:spacing w:after="240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E677D2" w:rsidRDefault="00E677D2" w:rsidP="00E677D2">
      <w:pPr>
        <w:widowControl/>
        <w:spacing w:after="240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E677D2" w:rsidRDefault="00E677D2" w:rsidP="00E677D2">
      <w:pPr>
        <w:widowControl/>
        <w:spacing w:after="240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E677D2" w:rsidRDefault="00E677D2" w:rsidP="00E677D2">
      <w:pPr>
        <w:widowControl/>
        <w:spacing w:after="240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840464" w:rsidRDefault="00840464">
      <w:bookmarkStart w:id="0" w:name="_GoBack"/>
      <w:bookmarkEnd w:id="0"/>
    </w:p>
    <w:sectPr w:rsidR="00840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DD" w:rsidRDefault="007A63DD" w:rsidP="00E677D2">
      <w:r>
        <w:separator/>
      </w:r>
    </w:p>
  </w:endnote>
  <w:endnote w:type="continuationSeparator" w:id="0">
    <w:p w:rsidR="007A63DD" w:rsidRDefault="007A63DD" w:rsidP="00E6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DD" w:rsidRDefault="007A63DD" w:rsidP="00E677D2">
      <w:r>
        <w:separator/>
      </w:r>
    </w:p>
  </w:footnote>
  <w:footnote w:type="continuationSeparator" w:id="0">
    <w:p w:rsidR="007A63DD" w:rsidRDefault="007A63DD" w:rsidP="00E67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65"/>
    <w:rsid w:val="00066E65"/>
    <w:rsid w:val="007A63DD"/>
    <w:rsid w:val="00840464"/>
    <w:rsid w:val="00E6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7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7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7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7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2018-05-28T08:26:00Z</dcterms:created>
  <dcterms:modified xsi:type="dcterms:W3CDTF">2018-05-28T08:26:00Z</dcterms:modified>
</cp:coreProperties>
</file>