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7B13" w:rsidRPr="00447B13" w:rsidRDefault="00447B13" w:rsidP="00447B13">
      <w:pPr>
        <w:widowControl/>
        <w:jc w:val="left"/>
        <w:rPr>
          <w:rFonts w:ascii="宋体" w:eastAsia="宋体" w:hAnsi="宋体" w:cs="宋体"/>
          <w:kern w:val="0"/>
          <w:sz w:val="18"/>
          <w:szCs w:val="18"/>
        </w:rPr>
      </w:pPr>
      <w:r w:rsidRPr="00447B13">
        <w:rPr>
          <w:rFonts w:ascii="宋体" w:eastAsia="宋体" w:hAnsi="宋体" w:cs="宋体"/>
          <w:kern w:val="0"/>
          <w:sz w:val="18"/>
          <w:szCs w:val="18"/>
        </w:rPr>
        <w:t>《海洋之歌》：You look so blue</w:t>
      </w:r>
      <w:r w:rsidRPr="00447B13">
        <w:rPr>
          <w:rFonts w:ascii="宋体" w:eastAsia="宋体" w:hAnsi="宋体" w:cs="宋体"/>
          <w:kern w:val="0"/>
          <w:sz w:val="18"/>
          <w:szCs w:val="18"/>
        </w:rPr>
        <w:br/>
        <w:t>这是一个有关大海的故事，从你心底那片尘封已久的净土取景，唤醒了儿时的记忆，哪怕你的家乡远离大海，有的是绵延的高山或者辽远的大漠。当你看到这部动画电影，也会有久别重逢之感。</w:t>
      </w:r>
      <w:r w:rsidRPr="00447B13">
        <w:rPr>
          <w:rFonts w:ascii="宋体" w:eastAsia="宋体" w:hAnsi="宋体" w:cs="宋体"/>
          <w:kern w:val="0"/>
          <w:sz w:val="18"/>
          <w:szCs w:val="18"/>
        </w:rPr>
        <w:br/>
        <w:t>怕的不是没见过美丽的风景，而是忘记自己心底的美丽风景。</w:t>
      </w:r>
      <w:r w:rsidRPr="00447B13">
        <w:rPr>
          <w:rFonts w:ascii="宋体" w:eastAsia="宋体" w:hAnsi="宋体" w:cs="宋体"/>
          <w:kern w:val="0"/>
          <w:sz w:val="18"/>
          <w:szCs w:val="18"/>
        </w:rPr>
        <w:br/>
        <w:t>在片中随意处暂停，都是一幅唯美的水彩绘本。蓝绿色的大海拥抱着可爱的小岛，偶尔有圆头圆脑的海豹探出头来，睁着圆溜溜的眼睛望着你，风缓缓吹，时间这样过去就很好。</w:t>
      </w:r>
      <w:r w:rsidRPr="00447B13">
        <w:rPr>
          <w:rFonts w:ascii="宋体" w:eastAsia="宋体" w:hAnsi="宋体" w:cs="宋体"/>
          <w:kern w:val="0"/>
          <w:sz w:val="18"/>
          <w:szCs w:val="18"/>
        </w:rPr>
        <w:br/>
        <w:t>这是一个有关迷失和回家的故事，父亲康纳，一位老实憨厚的灯塔守护者，与真实身份是海豹精灵的母亲布罗娜育有一个金发男童，并且准备迎接他们的下一个孩子。布罗娜在神秘的夜里遵循了上苍的暗示选择了消失，唯一能留下的</w:t>
      </w:r>
      <w:proofErr w:type="gramStart"/>
      <w:r w:rsidRPr="00447B13">
        <w:rPr>
          <w:rFonts w:ascii="宋体" w:eastAsia="宋体" w:hAnsi="宋体" w:cs="宋体"/>
          <w:kern w:val="0"/>
          <w:sz w:val="18"/>
          <w:szCs w:val="18"/>
        </w:rPr>
        <w:t>讯息</w:t>
      </w:r>
      <w:proofErr w:type="gramEnd"/>
      <w:r w:rsidRPr="00447B13">
        <w:rPr>
          <w:rFonts w:ascii="宋体" w:eastAsia="宋体" w:hAnsi="宋体" w:cs="宋体"/>
          <w:kern w:val="0"/>
          <w:sz w:val="18"/>
          <w:szCs w:val="18"/>
        </w:rPr>
        <w:t>是作为一位母亲的恬淡气质。怀孕的母亲温柔的晚安曲唱的就是那首大海的歌，歌声悠扬带着丝丝伤感，缓缓的拉开了幕布，渐渐把我们拉入这个故事。</w:t>
      </w:r>
      <w:r w:rsidRPr="00447B13">
        <w:rPr>
          <w:rFonts w:ascii="宋体" w:eastAsia="宋体" w:hAnsi="宋体" w:cs="宋体"/>
          <w:kern w:val="0"/>
          <w:sz w:val="18"/>
          <w:szCs w:val="18"/>
        </w:rPr>
        <w:br/>
        <w:t>女儿西尔莎的到来成了父亲康纳唯一的安慰，哥哥</w:t>
      </w:r>
      <w:proofErr w:type="gramStart"/>
      <w:r w:rsidRPr="00447B13">
        <w:rPr>
          <w:rFonts w:ascii="宋体" w:eastAsia="宋体" w:hAnsi="宋体" w:cs="宋体"/>
          <w:kern w:val="0"/>
          <w:sz w:val="18"/>
          <w:szCs w:val="18"/>
        </w:rPr>
        <w:t>本因为</w:t>
      </w:r>
      <w:proofErr w:type="gramEnd"/>
      <w:r w:rsidRPr="00447B13">
        <w:rPr>
          <w:rFonts w:ascii="宋体" w:eastAsia="宋体" w:hAnsi="宋体" w:cs="宋体"/>
          <w:kern w:val="0"/>
          <w:sz w:val="18"/>
          <w:szCs w:val="18"/>
        </w:rPr>
        <w:t>无法接受这个口不能言却深得父亲宠爱的妹妹，和所有常规的动画片套路一样，在最开始对这个娇弱的妹妹表现出嫉妒与讨厌。大海的力量深不可测，对海豹精灵西尔莎有着强大的吸引力，小小的西尔莎在一种无法的名状的引力下吹起妈妈留下的海螺，穿起雪白的羽衣，跃入黑夜深沉的大海，和海豹们共舞。孩子们的奶奶责怪那个失去妻子后郁郁寡欢而差点失去女儿的父亲，因此决定将兄妹两人带入城市生活。</w:t>
      </w:r>
      <w:r w:rsidRPr="00447B13">
        <w:rPr>
          <w:rFonts w:ascii="宋体" w:eastAsia="宋体" w:hAnsi="宋体" w:cs="宋体"/>
          <w:kern w:val="0"/>
          <w:sz w:val="18"/>
          <w:szCs w:val="18"/>
        </w:rPr>
        <w:br/>
        <w:t>远离了故乡的人啊，总是有些魂不守舍的忧郁气质。都市里的生活虽然看似热闹，失去了大海的滋养，让小小的西尔莎日渐衰弱，</w:t>
      </w:r>
      <w:proofErr w:type="gramStart"/>
      <w:r w:rsidRPr="00447B13">
        <w:rPr>
          <w:rFonts w:ascii="宋体" w:eastAsia="宋体" w:hAnsi="宋体" w:cs="宋体"/>
          <w:kern w:val="0"/>
          <w:sz w:val="18"/>
          <w:szCs w:val="18"/>
        </w:rPr>
        <w:t>于是本像个</w:t>
      </w:r>
      <w:proofErr w:type="gramEnd"/>
      <w:r w:rsidRPr="00447B13">
        <w:rPr>
          <w:rFonts w:ascii="宋体" w:eastAsia="宋体" w:hAnsi="宋体" w:cs="宋体"/>
          <w:kern w:val="0"/>
          <w:sz w:val="18"/>
          <w:szCs w:val="18"/>
        </w:rPr>
        <w:t>勇敢的王子带着西尔莎和守护神般的宠物狗出逃。回家的漫漫征途上，兄妹两人遇到了各种各样神奇的人：头发中藏着记忆的老人，被吸走灵魂化成石头的精灵还有邪恶的猫头鹰女巫。西尔莎能力有限，天赋也尚未全部开启。但依旧靠着一份仙气儿吸引了视她为救世主的精灵们，围绕在兄妹身边。每一位客官都被笼罩在一层隐秘的束缚之中，失去灵魂的自由，猫头鹰女巫在丧子之痛下决定告别喜怒哀乐，把它们全部锁进被施了魔法的瓶子，西尔莎在漫漫路途中也日渐衰弱。而本也在这漫漫真诚中成长并且学会了宽容和爱。</w:t>
      </w:r>
      <w:r w:rsidRPr="00447B13">
        <w:rPr>
          <w:rFonts w:ascii="宋体" w:eastAsia="宋体" w:hAnsi="宋体" w:cs="宋体"/>
          <w:kern w:val="0"/>
          <w:sz w:val="18"/>
          <w:szCs w:val="18"/>
        </w:rPr>
        <w:br/>
        <w:t>这是一个让人猜得到结局的故事，哥哥本在最终向西尔莎道歉并且帮助她恢复了健康活力西尔莎直到历经坎坷后找到了遗失的白色羽衣，变身成海豹精灵，跃入了深蓝的大海，拿起了妈妈的海螺，吹出了那只海洋之歌。终于用歌声拯救了包括海神在内的所有神话人物和童话世界。</w:t>
      </w:r>
      <w:r w:rsidRPr="00447B13">
        <w:rPr>
          <w:rFonts w:ascii="宋体" w:eastAsia="宋体" w:hAnsi="宋体" w:cs="宋体"/>
          <w:kern w:val="0"/>
          <w:sz w:val="18"/>
          <w:szCs w:val="18"/>
        </w:rPr>
        <w:br/>
        <w:t>这是一个以儿童视角开启的童话故事，自然也是用儿童的歌与笑颜作为治愈心灵的主料。也许西尔莎自己是不懂何谓离别，何谓心碎，何谓追逐自由，却是被幕后那些渴望被治愈的大人借着儿童的力量让她将万物复苏，将生灵解放，将心里那些向往的东西表现出来。不仅主人公迷失在奇幻异境，异境中的神话生物也迷失在现代社会诸多阴暗的生活状态之中。只有西尔莎的歌声能让它们回归。儿童会是很好的观赏者，在五彩的画面中捕捉可爱和趣味，成年人会是很好的领悟者，透过单纯的表达反思复杂的内在。</w:t>
      </w:r>
      <w:r w:rsidRPr="00447B13">
        <w:rPr>
          <w:rFonts w:ascii="宋体" w:eastAsia="宋体" w:hAnsi="宋体" w:cs="宋体"/>
          <w:kern w:val="0"/>
          <w:sz w:val="18"/>
          <w:szCs w:val="18"/>
        </w:rPr>
        <w:br/>
        <w:t>时兴</w:t>
      </w:r>
      <w:proofErr w:type="gramStart"/>
      <w:r w:rsidRPr="00447B13">
        <w:rPr>
          <w:rFonts w:ascii="宋体" w:eastAsia="宋体" w:hAnsi="宋体" w:cs="宋体"/>
          <w:kern w:val="0"/>
          <w:sz w:val="18"/>
          <w:szCs w:val="18"/>
        </w:rPr>
        <w:t>的萌点爆棚的美漫改编</w:t>
      </w:r>
      <w:proofErr w:type="gramEnd"/>
      <w:r w:rsidRPr="00447B13">
        <w:rPr>
          <w:rFonts w:ascii="宋体" w:eastAsia="宋体" w:hAnsi="宋体" w:cs="宋体"/>
          <w:kern w:val="0"/>
          <w:sz w:val="18"/>
          <w:szCs w:val="18"/>
        </w:rPr>
        <w:t>，远不如相传了千年、突然被唤醒的古老传说。有一点是可以肯定的，《超能陆战队》更适合孩子们观看，因为它要讲的东西简单，而《海洋之歌》似乎更像是《小王子》那样简单却深邃的故事，是适合大人看的童话。它们看起来有些忧郁，反复述说着主人公的愁苦，歌谣里也流露着历经时间、沧海桑田变幻的伤感。</w:t>
      </w:r>
      <w:r w:rsidRPr="00447B13">
        <w:rPr>
          <w:rFonts w:ascii="宋体" w:eastAsia="宋体" w:hAnsi="宋体" w:cs="宋体"/>
          <w:kern w:val="0"/>
          <w:sz w:val="18"/>
          <w:szCs w:val="18"/>
        </w:rPr>
        <w:br/>
        <w:t>精雕细琢的做一部动画，斟酌每一处几何图案的运用，灵动的线条，圆润的圈点，淡彩的风格本身就是一次动态的视觉艺术展。</w:t>
      </w:r>
      <w:proofErr w:type="gramStart"/>
      <w:r w:rsidRPr="00447B13">
        <w:rPr>
          <w:rFonts w:ascii="宋体" w:eastAsia="宋体" w:hAnsi="宋体" w:cs="宋体"/>
          <w:kern w:val="0"/>
          <w:sz w:val="18"/>
          <w:szCs w:val="18"/>
        </w:rPr>
        <w:t>小众自有</w:t>
      </w:r>
      <w:proofErr w:type="gramEnd"/>
      <w:r w:rsidRPr="00447B13">
        <w:rPr>
          <w:rFonts w:ascii="宋体" w:eastAsia="宋体" w:hAnsi="宋体" w:cs="宋体"/>
          <w:kern w:val="0"/>
          <w:sz w:val="18"/>
          <w:szCs w:val="18"/>
        </w:rPr>
        <w:t>它的魅力，因为过多的被关注可能成为负担，人云亦云的追捧可能盲目抬高了动画本身的商业价值，掩盖了最单纯的出发点。萌是一种欢乐而直接的取胜法宝，唤起共同的忧愁才是直达内心并能长久生存的。</w:t>
      </w:r>
      <w:r w:rsidRPr="00447B13">
        <w:rPr>
          <w:rFonts w:ascii="宋体" w:eastAsia="宋体" w:hAnsi="宋体" w:cs="宋体"/>
          <w:kern w:val="0"/>
          <w:sz w:val="18"/>
          <w:szCs w:val="18"/>
        </w:rPr>
        <w:br/>
        <w:t>《海洋之歌》像牧童的短笛，清丽可人，又如同宣战的号角，宣示了动画的另一种可能。把一种抽象的情感通过具象的色彩和图案表达出来，通过流畅的线条伴随着悠扬的歌声，书写民族的故事，唤醒了观众的心底记忆，和生命的初心。</w:t>
      </w:r>
    </w:p>
    <w:p w:rsidR="008C41B7" w:rsidRPr="00447B13" w:rsidRDefault="008C41B7">
      <w:pPr>
        <w:rPr>
          <w:sz w:val="18"/>
          <w:szCs w:val="18"/>
        </w:rPr>
      </w:pPr>
      <w:bookmarkStart w:id="0" w:name="_GoBack"/>
      <w:bookmarkEnd w:id="0"/>
    </w:p>
    <w:sectPr w:rsidR="008C41B7" w:rsidRPr="00447B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932"/>
    <w:rsid w:val="00447B13"/>
    <w:rsid w:val="008C41B7"/>
    <w:rsid w:val="00D239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819562">
      <w:bodyDiv w:val="1"/>
      <w:marLeft w:val="0"/>
      <w:marRight w:val="0"/>
      <w:marTop w:val="0"/>
      <w:marBottom w:val="0"/>
      <w:divBdr>
        <w:top w:val="none" w:sz="0" w:space="0" w:color="auto"/>
        <w:left w:val="none" w:sz="0" w:space="0" w:color="auto"/>
        <w:bottom w:val="none" w:sz="0" w:space="0" w:color="auto"/>
        <w:right w:val="none" w:sz="0" w:space="0" w:color="auto"/>
      </w:divBdr>
      <w:divsChild>
        <w:div w:id="1510683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246</Words>
  <Characters>1408</Characters>
  <Application>Microsoft Office Word</Application>
  <DocSecurity>0</DocSecurity>
  <Lines>11</Lines>
  <Paragraphs>3</Paragraphs>
  <ScaleCrop>false</ScaleCrop>
  <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2018-05-28T06:49:00Z</dcterms:created>
  <dcterms:modified xsi:type="dcterms:W3CDTF">2018-05-28T06:49:00Z</dcterms:modified>
</cp:coreProperties>
</file>