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B25" w:rsidRPr="006C3B25" w:rsidRDefault="006C3B25" w:rsidP="006C3B25">
      <w:pPr>
        <w:widowControl/>
        <w:spacing w:after="240"/>
        <w:jc w:val="left"/>
        <w:rPr>
          <w:rFonts w:ascii="宋体" w:eastAsia="宋体" w:hAnsi="宋体" w:cs="宋体"/>
          <w:kern w:val="0"/>
          <w:sz w:val="18"/>
          <w:szCs w:val="18"/>
        </w:rPr>
      </w:pPr>
      <w:r w:rsidRPr="006C3B25">
        <w:rPr>
          <w:rFonts w:ascii="宋体" w:eastAsia="宋体" w:hAnsi="宋体" w:cs="宋体"/>
          <w:kern w:val="0"/>
          <w:sz w:val="18"/>
          <w:szCs w:val="18"/>
        </w:rPr>
        <w:t>《我的父亲母亲》</w:t>
      </w:r>
      <w:r>
        <w:rPr>
          <w:rFonts w:ascii="宋体" w:eastAsia="宋体" w:hAnsi="宋体" w:cs="宋体"/>
          <w:kern w:val="0"/>
          <w:sz w:val="18"/>
          <w:szCs w:val="18"/>
        </w:rPr>
        <w:br/>
      </w:r>
      <w:r w:rsidRPr="006C3B25">
        <w:rPr>
          <w:rFonts w:ascii="宋体" w:eastAsia="宋体" w:hAnsi="宋体" w:cs="宋体"/>
          <w:kern w:val="0"/>
          <w:sz w:val="18"/>
          <w:szCs w:val="18"/>
        </w:rPr>
        <w:t>电影是视觉艺术，它是有一个个画面所构的，画面的构离不开造型元素，造型元素的</w:t>
      </w:r>
      <w:proofErr w:type="gramStart"/>
      <w:r w:rsidRPr="006C3B25">
        <w:rPr>
          <w:rFonts w:ascii="宋体" w:eastAsia="宋体" w:hAnsi="宋体" w:cs="宋体"/>
          <w:kern w:val="0"/>
          <w:sz w:val="18"/>
          <w:szCs w:val="18"/>
        </w:rPr>
        <w:t>功运用</w:t>
      </w:r>
      <w:proofErr w:type="gramEnd"/>
      <w:r w:rsidRPr="006C3B25">
        <w:rPr>
          <w:rFonts w:ascii="宋体" w:eastAsia="宋体" w:hAnsi="宋体" w:cs="宋体"/>
          <w:kern w:val="0"/>
          <w:sz w:val="18"/>
          <w:szCs w:val="18"/>
        </w:rPr>
        <w:t>才能给以一种至美的视觉感受。中第五代著名导演张艺谋所执导的《我的父亲亲》以真正的电影手段，创造了极富有</w:t>
      </w:r>
      <w:proofErr w:type="gramStart"/>
      <w:r w:rsidRPr="006C3B25">
        <w:rPr>
          <w:rFonts w:ascii="宋体" w:eastAsia="宋体" w:hAnsi="宋体" w:cs="宋体"/>
          <w:kern w:val="0"/>
          <w:sz w:val="18"/>
          <w:szCs w:val="18"/>
        </w:rPr>
        <w:t>生活息</w:t>
      </w:r>
      <w:proofErr w:type="gramEnd"/>
      <w:r w:rsidRPr="006C3B25">
        <w:rPr>
          <w:rFonts w:ascii="宋体" w:eastAsia="宋体" w:hAnsi="宋体" w:cs="宋体"/>
          <w:kern w:val="0"/>
          <w:sz w:val="18"/>
          <w:szCs w:val="18"/>
        </w:rPr>
        <w:t>的银幕形象，给观众以深刻的启迪和思考。</w:t>
      </w:r>
      <w:r>
        <w:rPr>
          <w:rFonts w:ascii="宋体" w:eastAsia="宋体" w:hAnsi="宋体" w:cs="宋体"/>
          <w:kern w:val="0"/>
          <w:sz w:val="18"/>
          <w:szCs w:val="18"/>
        </w:rPr>
        <w:br/>
      </w:r>
      <w:r w:rsidRPr="006C3B25">
        <w:rPr>
          <w:rFonts w:ascii="宋体" w:eastAsia="宋体" w:hAnsi="宋体" w:cs="宋体"/>
          <w:kern w:val="0"/>
          <w:sz w:val="18"/>
          <w:szCs w:val="18"/>
        </w:rPr>
        <w:t>导演张艺谋以一个真正电影艺术家的学识、慧眼和</w:t>
      </w:r>
      <w:proofErr w:type="gramStart"/>
      <w:r w:rsidRPr="006C3B25">
        <w:rPr>
          <w:rFonts w:ascii="宋体" w:eastAsia="宋体" w:hAnsi="宋体" w:cs="宋体"/>
          <w:kern w:val="0"/>
          <w:sz w:val="18"/>
          <w:szCs w:val="18"/>
        </w:rPr>
        <w:t>魄</w:t>
      </w:r>
      <w:proofErr w:type="gramEnd"/>
      <w:r w:rsidRPr="006C3B25">
        <w:rPr>
          <w:rFonts w:ascii="宋体" w:eastAsia="宋体" w:hAnsi="宋体" w:cs="宋体"/>
          <w:kern w:val="0"/>
          <w:sz w:val="18"/>
          <w:szCs w:val="18"/>
        </w:rPr>
        <w:t>，打破了传统的电影框框，更新传统的电影观念，真正发挥了电影镜的表意功能。</w:t>
      </w:r>
      <w:proofErr w:type="gramStart"/>
      <w:r w:rsidRPr="006C3B25">
        <w:rPr>
          <w:rFonts w:ascii="宋体" w:eastAsia="宋体" w:hAnsi="宋体" w:cs="宋体"/>
          <w:kern w:val="0"/>
          <w:sz w:val="18"/>
          <w:szCs w:val="18"/>
        </w:rPr>
        <w:t>把们的</w:t>
      </w:r>
      <w:proofErr w:type="gramEnd"/>
      <w:r w:rsidRPr="006C3B25">
        <w:rPr>
          <w:rFonts w:ascii="宋体" w:eastAsia="宋体" w:hAnsi="宋体" w:cs="宋体"/>
          <w:kern w:val="0"/>
          <w:sz w:val="18"/>
          <w:szCs w:val="18"/>
        </w:rPr>
        <w:t>感融入镜之中以形象而鲜明的镜把物内在的感表现出来，使影片达到一种</w:t>
      </w:r>
      <w:proofErr w:type="gramStart"/>
      <w:r w:rsidRPr="006C3B25">
        <w:rPr>
          <w:rFonts w:ascii="宋体" w:eastAsia="宋体" w:hAnsi="宋体" w:cs="宋体"/>
          <w:kern w:val="0"/>
          <w:sz w:val="18"/>
          <w:szCs w:val="18"/>
        </w:rPr>
        <w:t>“</w:t>
      </w:r>
      <w:proofErr w:type="gramEnd"/>
      <w:r w:rsidRPr="006C3B25">
        <w:rPr>
          <w:rFonts w:ascii="宋体" w:eastAsia="宋体" w:hAnsi="宋体" w:cs="宋体"/>
          <w:kern w:val="0"/>
          <w:sz w:val="18"/>
          <w:szCs w:val="18"/>
        </w:rPr>
        <w:t>含不尽之意于影像之中</w:t>
      </w:r>
      <w:proofErr w:type="gramStart"/>
      <w:r w:rsidRPr="006C3B25">
        <w:rPr>
          <w:rFonts w:ascii="宋体" w:eastAsia="宋体" w:hAnsi="宋体" w:cs="宋体"/>
          <w:kern w:val="0"/>
          <w:sz w:val="18"/>
          <w:szCs w:val="18"/>
        </w:rPr>
        <w:t>‘</w:t>
      </w:r>
      <w:proofErr w:type="gramEnd"/>
      <w:r w:rsidRPr="006C3B25">
        <w:rPr>
          <w:rFonts w:ascii="宋体" w:eastAsia="宋体" w:hAnsi="宋体" w:cs="宋体"/>
          <w:kern w:val="0"/>
          <w:sz w:val="18"/>
          <w:szCs w:val="18"/>
        </w:rPr>
        <w:t>的艺术境界。言少而意深是本片的一大特，影片在对剧中角设置没有使用太多的物语言，而是通过物的神态、表、动作以及造型元素的综合运用使影片达到一种以图言声，以图表意的创作意图。以无声的神态表向观众传递了无尽的感，这使的观众在无意之中与剧中角达到心灵的共鸣和感的相通。</w:t>
      </w:r>
      <w:r>
        <w:rPr>
          <w:rFonts w:ascii="宋体" w:eastAsia="宋体" w:hAnsi="宋体" w:cs="宋体"/>
          <w:kern w:val="0"/>
          <w:sz w:val="18"/>
          <w:szCs w:val="18"/>
        </w:rPr>
        <w:br/>
      </w:r>
      <w:r w:rsidRPr="006C3B25">
        <w:rPr>
          <w:rFonts w:ascii="宋体" w:eastAsia="宋体" w:hAnsi="宋体" w:cs="宋体"/>
          <w:kern w:val="0"/>
          <w:sz w:val="18"/>
          <w:szCs w:val="18"/>
        </w:rPr>
        <w:t>影片整体采用了时空错式的结构，以年老亲与年轻亲所在时空的不同进行对比，发们的联想和想象，让们在思考和感悟中理解了影片的主题——不论年老亲还是年轻亲都对有一种执着的追求，对的崇拜与尊重，这种在当时可谓是一大超越，一种自由的恋，一种对传统观念的挑战，表现出女在对传统中斗争的胜利，同时也传递了底层民对文化的求与崇拜以及们对文明的审视与思考。</w:t>
      </w:r>
      <w:r>
        <w:rPr>
          <w:rFonts w:ascii="宋体" w:eastAsia="宋体" w:hAnsi="宋体" w:cs="宋体"/>
          <w:kern w:val="0"/>
          <w:sz w:val="18"/>
          <w:szCs w:val="18"/>
        </w:rPr>
        <w:br/>
      </w:r>
      <w:r w:rsidRPr="006C3B25">
        <w:rPr>
          <w:rFonts w:ascii="宋体" w:eastAsia="宋体" w:hAnsi="宋体" w:cs="宋体"/>
          <w:kern w:val="0"/>
          <w:sz w:val="18"/>
          <w:szCs w:val="18"/>
        </w:rPr>
        <w:t>影片开始时以静态构图的方式向观众展现亲静坐村的场景，亲是背向观众的，导演以垂直线条给这一形象以合理定位意在在烘托出亲高大的形象（可理解为精神的高大）在这个景别中陪体运用的很少，整个画面的布局把亲这一主体形象鲜明地表现了出来。影片的这一场景调定的比较淡，光线打的也较暗，给一种空旷，凄凉和孤独无依</w:t>
      </w:r>
      <w:proofErr w:type="gramStart"/>
      <w:r w:rsidRPr="006C3B25">
        <w:rPr>
          <w:rFonts w:ascii="宋体" w:eastAsia="宋体" w:hAnsi="宋体" w:cs="宋体"/>
          <w:kern w:val="0"/>
          <w:sz w:val="18"/>
          <w:szCs w:val="18"/>
        </w:rPr>
        <w:t>之</w:t>
      </w:r>
      <w:proofErr w:type="gramEnd"/>
      <w:r w:rsidRPr="006C3B25">
        <w:rPr>
          <w:rFonts w:ascii="宋体" w:eastAsia="宋体" w:hAnsi="宋体" w:cs="宋体"/>
          <w:kern w:val="0"/>
          <w:sz w:val="18"/>
          <w:szCs w:val="18"/>
        </w:rPr>
        <w:t>感从而把亲所饱含的沧桑感，孤独感以及对父亲离去所表现出的悲伤感淋漓尽致的表现了出来。这一场景亲虽然没有语言的表达，然而影片一种无声的语言向观众表达了亲深挚的感，起到了“此地无声胜有声的”的艺术效果。空白在这一景别的运用也恰到好，它使画面具有了</w:t>
      </w:r>
      <w:proofErr w:type="gramStart"/>
      <w:r w:rsidRPr="006C3B25">
        <w:rPr>
          <w:rFonts w:ascii="宋体" w:eastAsia="宋体" w:hAnsi="宋体" w:cs="宋体"/>
          <w:kern w:val="0"/>
          <w:sz w:val="18"/>
          <w:szCs w:val="18"/>
        </w:rPr>
        <w:t>绪</w:t>
      </w:r>
      <w:proofErr w:type="gramEnd"/>
      <w:r w:rsidRPr="006C3B25">
        <w:rPr>
          <w:rFonts w:ascii="宋体" w:eastAsia="宋体" w:hAnsi="宋体" w:cs="宋体"/>
          <w:kern w:val="0"/>
          <w:sz w:val="18"/>
          <w:szCs w:val="18"/>
        </w:rPr>
        <w:t>即“绪画面”给观众造一种压抑感、沉寂感和悲凉感。这种</w:t>
      </w:r>
      <w:proofErr w:type="gramStart"/>
      <w:r w:rsidRPr="006C3B25">
        <w:rPr>
          <w:rFonts w:ascii="宋体" w:eastAsia="宋体" w:hAnsi="宋体" w:cs="宋体"/>
          <w:kern w:val="0"/>
          <w:sz w:val="18"/>
          <w:szCs w:val="18"/>
        </w:rPr>
        <w:t>绪</w:t>
      </w:r>
      <w:proofErr w:type="gramEnd"/>
      <w:r w:rsidRPr="006C3B25">
        <w:rPr>
          <w:rFonts w:ascii="宋体" w:eastAsia="宋体" w:hAnsi="宋体" w:cs="宋体"/>
          <w:kern w:val="0"/>
          <w:sz w:val="18"/>
          <w:szCs w:val="18"/>
        </w:rPr>
        <w:t>正与老亲此时的心相吻合亲之所悲即观众之所悲，亲之所伤即观众之所伤，在悲与伤的感传递中给予观众以深刻的思考。让观众揣摩剧中亲的心里感受，从而是观众与剧中的角在感达一直。同时空白的运用也舒缓了观众的</w:t>
      </w:r>
      <w:proofErr w:type="gramStart"/>
      <w:r w:rsidRPr="006C3B25">
        <w:rPr>
          <w:rFonts w:ascii="宋体" w:eastAsia="宋体" w:hAnsi="宋体" w:cs="宋体"/>
          <w:kern w:val="0"/>
          <w:sz w:val="18"/>
          <w:szCs w:val="18"/>
        </w:rPr>
        <w:t>绪</w:t>
      </w:r>
      <w:proofErr w:type="gramEnd"/>
      <w:r w:rsidRPr="006C3B25">
        <w:rPr>
          <w:rFonts w:ascii="宋体" w:eastAsia="宋体" w:hAnsi="宋体" w:cs="宋体"/>
          <w:kern w:val="0"/>
          <w:sz w:val="18"/>
          <w:szCs w:val="18"/>
        </w:rPr>
        <w:t>，它引起了观众的注意力，影片是以长镜的形式来展现这一景的，从而给观众以</w:t>
      </w:r>
      <w:proofErr w:type="gramStart"/>
      <w:r w:rsidRPr="006C3B25">
        <w:rPr>
          <w:rFonts w:ascii="宋体" w:eastAsia="宋体" w:hAnsi="宋体" w:cs="宋体"/>
          <w:kern w:val="0"/>
          <w:sz w:val="18"/>
          <w:szCs w:val="18"/>
        </w:rPr>
        <w:t>想像</w:t>
      </w:r>
      <w:proofErr w:type="gramEnd"/>
      <w:r w:rsidRPr="006C3B25">
        <w:rPr>
          <w:rFonts w:ascii="宋体" w:eastAsia="宋体" w:hAnsi="宋体" w:cs="宋体"/>
          <w:kern w:val="0"/>
          <w:sz w:val="18"/>
          <w:szCs w:val="18"/>
        </w:rPr>
        <w:t>和思考空间，使空白洋溢着创作者的</w:t>
      </w:r>
      <w:proofErr w:type="gramStart"/>
      <w:r w:rsidRPr="006C3B25">
        <w:rPr>
          <w:rFonts w:ascii="宋体" w:eastAsia="宋体" w:hAnsi="宋体" w:cs="宋体"/>
          <w:kern w:val="0"/>
          <w:sz w:val="18"/>
          <w:szCs w:val="18"/>
        </w:rPr>
        <w:t>绪</w:t>
      </w:r>
      <w:proofErr w:type="gramEnd"/>
      <w:r w:rsidRPr="006C3B25">
        <w:rPr>
          <w:rFonts w:ascii="宋体" w:eastAsia="宋体" w:hAnsi="宋体" w:cs="宋体"/>
          <w:kern w:val="0"/>
          <w:sz w:val="18"/>
          <w:szCs w:val="18"/>
        </w:rPr>
        <w:t>和欣赏者的感流程，在这种感织中使影片主题得到升华。</w:t>
      </w:r>
      <w:r>
        <w:rPr>
          <w:rFonts w:ascii="宋体" w:eastAsia="宋体" w:hAnsi="宋体" w:cs="宋体"/>
          <w:kern w:val="0"/>
          <w:sz w:val="18"/>
          <w:szCs w:val="18"/>
        </w:rPr>
        <w:br/>
      </w:r>
      <w:r w:rsidRPr="006C3B25">
        <w:rPr>
          <w:rFonts w:ascii="宋体" w:eastAsia="宋体" w:hAnsi="宋体" w:cs="宋体"/>
          <w:kern w:val="0"/>
          <w:sz w:val="18"/>
          <w:szCs w:val="18"/>
        </w:rPr>
        <w:t>影片的主题正是从构图体现出来的，没有构思就没有构图，构图的过程也就是融入物物语言结构影片，感和深化主题的过程。导演以其独特的视觉思维，审美观念以及与之相适应的极具有个的通过彩蒙太奇的巧妙运用把观众的视觉引入了年轻亲的生活空间，在这种时空错下来演艺亲的生活经历。影片的主题在这一时空中开始具体地展现。首先，导演以不规则的构图方式结构画面，画面大都是以全景</w:t>
      </w:r>
      <w:proofErr w:type="gramStart"/>
      <w:r w:rsidRPr="006C3B25">
        <w:rPr>
          <w:rFonts w:ascii="宋体" w:eastAsia="宋体" w:hAnsi="宋体" w:cs="宋体"/>
          <w:kern w:val="0"/>
          <w:sz w:val="18"/>
          <w:szCs w:val="18"/>
        </w:rPr>
        <w:t>景</w:t>
      </w:r>
      <w:proofErr w:type="gramEnd"/>
      <w:r w:rsidRPr="006C3B25">
        <w:rPr>
          <w:rFonts w:ascii="宋体" w:eastAsia="宋体" w:hAnsi="宋体" w:cs="宋体"/>
          <w:kern w:val="0"/>
          <w:sz w:val="18"/>
          <w:szCs w:val="18"/>
        </w:rPr>
        <w:t>别来表现节的，尤其是乡间自然风光的展示给以一种清新自然，馨甜美的视觉体验，使观众的</w:t>
      </w:r>
      <w:proofErr w:type="gramStart"/>
      <w:r w:rsidRPr="006C3B25">
        <w:rPr>
          <w:rFonts w:ascii="宋体" w:eastAsia="宋体" w:hAnsi="宋体" w:cs="宋体"/>
          <w:kern w:val="0"/>
          <w:sz w:val="18"/>
          <w:szCs w:val="18"/>
        </w:rPr>
        <w:t>绪</w:t>
      </w:r>
      <w:proofErr w:type="gramEnd"/>
      <w:r w:rsidRPr="006C3B25">
        <w:rPr>
          <w:rFonts w:ascii="宋体" w:eastAsia="宋体" w:hAnsi="宋体" w:cs="宋体"/>
          <w:kern w:val="0"/>
          <w:sz w:val="18"/>
          <w:szCs w:val="18"/>
        </w:rPr>
        <w:t>与影片一致，让观众体会到了剧中物的心——年轻亲对生活的与追求。静态构图与动态构图的综合运动与静的配合中影片向们传达了深刻的含义和复杂的思想内涵。导动动与静的配合中影片向们传达了深刻的含义和复杂的思想内涵。导演在设置年轻亲在乡间追求父亲场景时达到以彻底审美的效果，导演在这个场景没有让物作前景，而是一直把物设置于前景与背景之间，使画面有一种和谐、平稳的感觉。以一些富有季节和地方的花草树木做前景，不仅渲染了季节氛和地方彩，而且使画面具有浓郁的乡土生活息。物与环境的巧妙配置使画面的纵深鲜明的表现出来，银幕的平面感转化为一种立体感、纵深感，观众犹如坐在乡村边缘审视年轻亲，们的视觉距离与画面无形之中被拉近，达到了引入境、引入胜的艺术效果，构图导演充分考虑了剧作的整体风格，遵循了艺术规律，该实就实、该虚则虚，显隐结合，虚实相生，从而把导演的创作意图和某种观念间接地演绎出来，给观众留下回味余地和思想空间，让观众在回味与思考之中产生审美升华，从而产生深远的艺术境界。</w:t>
      </w:r>
      <w:r>
        <w:rPr>
          <w:rFonts w:ascii="宋体" w:eastAsia="宋体" w:hAnsi="宋体" w:cs="宋体"/>
          <w:kern w:val="0"/>
          <w:sz w:val="18"/>
          <w:szCs w:val="18"/>
        </w:rPr>
        <w:br/>
      </w:r>
      <w:r w:rsidRPr="006C3B25">
        <w:rPr>
          <w:rFonts w:ascii="宋体" w:eastAsia="宋体" w:hAnsi="宋体" w:cs="宋体"/>
          <w:kern w:val="0"/>
          <w:sz w:val="18"/>
          <w:szCs w:val="18"/>
        </w:rPr>
        <w:t>影片中运用了三个具有象征意义的意象，即一块红布、一个青花碗、一个发夹。导演对这三个意象的设置可谓一绝，红布被它在梁的镜在片中多次出现，有时充满一个镜，并且停留一端时间，这就会引发们的思考：这块红布象征着生命的，这种应归属于，一种对的炽追求和向往，它是生命的迸发，是力量的迸发还是对新生活、新文化的见证。青花碗从完整－破碎－完整映赵娣心理由平衡－不平衡－平衡这一过程，它</w:t>
      </w:r>
      <w:r w:rsidRPr="006C3B25">
        <w:rPr>
          <w:rFonts w:ascii="宋体" w:eastAsia="宋体" w:hAnsi="宋体" w:cs="宋体"/>
          <w:kern w:val="0"/>
          <w:sz w:val="18"/>
          <w:szCs w:val="18"/>
        </w:rPr>
        <w:lastRenderedPageBreak/>
        <w:t>在影片中出现的次数最多，目的在于让们对它思考，它已经不但但是一个碗，影片把它赋予一种寄托、一种信念、一种精神的安慰和依靠，正是因为父亲用过那个碗，才使得碗富有文明息，尤其是父亲的离去，碗更加为年轻亲感的一种慰藉，正所谓“睹物思”，从碗破碎引发亲哭泣的场景足以充分证明这一点，摔碎的不是碗，而是亲的心，这样一种对的执著和对生活永恒的追求鲜明地表现了出来。发夹代表着一种信念，一种父亲对亲的心灵约定，从亲看发夹的场面可以深深体会到，在亲寻发夹时的场景线条多采用斜线条，给以一种紧张、忙的视觉感受，让观众感受到了亲寻发夹的心。</w:t>
      </w:r>
      <w:r>
        <w:rPr>
          <w:rFonts w:ascii="宋体" w:eastAsia="宋体" w:hAnsi="宋体" w:cs="宋体"/>
          <w:kern w:val="0"/>
          <w:sz w:val="18"/>
          <w:szCs w:val="18"/>
        </w:rPr>
        <w:br/>
      </w:r>
      <w:r w:rsidRPr="006C3B25">
        <w:rPr>
          <w:rFonts w:ascii="宋体" w:eastAsia="宋体" w:hAnsi="宋体" w:cs="宋体"/>
          <w:kern w:val="0"/>
          <w:sz w:val="18"/>
          <w:szCs w:val="18"/>
        </w:rPr>
        <w:t>影片在构图做到了力求含蓄美、外在美和内在美的统一，尤其是对年轻亲表的展现近乎完美，赵娣的笑容给以深思和感悟，导演为了把亲那种对生活的展现出来，尽量对亲的笑容作近景理（前景），甚至亲的像占一个景别的空间，呈像大而鲜明，给们以强烈的视觉印象，大大加强了对内容的概括力，让观众在其中享受到审美体验和审美感受。这种笑象征着一种执著，一种信念，一种永恒的追求，这种笑言尽了们言之意，达到“一笑胜万言”的艺术效果。</w:t>
      </w:r>
      <w:r>
        <w:rPr>
          <w:rFonts w:ascii="宋体" w:eastAsia="宋体" w:hAnsi="宋体" w:cs="宋体"/>
          <w:kern w:val="0"/>
          <w:sz w:val="18"/>
          <w:szCs w:val="18"/>
        </w:rPr>
        <w:br/>
      </w:r>
      <w:bookmarkStart w:id="0" w:name="_GoBack"/>
      <w:bookmarkEnd w:id="0"/>
      <w:r w:rsidRPr="006C3B25">
        <w:rPr>
          <w:rFonts w:ascii="宋体" w:eastAsia="宋体" w:hAnsi="宋体" w:cs="宋体"/>
          <w:kern w:val="0"/>
          <w:sz w:val="18"/>
          <w:szCs w:val="18"/>
        </w:rPr>
        <w:t>从构图的方式中挖掘导演创作意图，从意图中提炼出主题，做到了构图为主题服务的目的，影片在结束时没有忽略这一构思，导演以年轻亲赵娣的画面结束影片，并且这一景别结构的和谐、匀称、紧凑完整、均衡统一，给以一种清新自然，舒心顺畅的感受，那笑容久久浮现于脑际而不能忘怀，给以一种画外之画，外之的审美体验，向们传递了永不能言尽的思，暗示们的追求是永恒的，感是不能言尽的，把们有限的思维空间引到了无限的遐思之。</w:t>
      </w:r>
    </w:p>
    <w:p w:rsidR="005A41ED" w:rsidRPr="006C3B25" w:rsidRDefault="005A41ED"/>
    <w:sectPr w:rsidR="005A41ED" w:rsidRPr="006C3B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4D"/>
    <w:rsid w:val="005A41ED"/>
    <w:rsid w:val="006C3B25"/>
    <w:rsid w:val="00B33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614618">
      <w:bodyDiv w:val="1"/>
      <w:marLeft w:val="0"/>
      <w:marRight w:val="0"/>
      <w:marTop w:val="0"/>
      <w:marBottom w:val="0"/>
      <w:divBdr>
        <w:top w:val="none" w:sz="0" w:space="0" w:color="auto"/>
        <w:left w:val="none" w:sz="0" w:space="0" w:color="auto"/>
        <w:bottom w:val="none" w:sz="0" w:space="0" w:color="auto"/>
        <w:right w:val="none" w:sz="0" w:space="0" w:color="auto"/>
      </w:divBdr>
      <w:divsChild>
        <w:div w:id="252203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2018-05-28T03:03:00Z</dcterms:created>
  <dcterms:modified xsi:type="dcterms:W3CDTF">2018-05-28T03:04:00Z</dcterms:modified>
</cp:coreProperties>
</file>