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B59" w:rsidRPr="00724C0F" w:rsidRDefault="00724C0F" w:rsidP="00724C0F">
      <w:pPr>
        <w:widowControl/>
        <w:spacing w:after="240"/>
        <w:jc w:val="left"/>
        <w:rPr>
          <w:rFonts w:ascii="宋体" w:eastAsia="宋体" w:hAnsi="宋体" w:cs="宋体"/>
          <w:kern w:val="0"/>
          <w:sz w:val="24"/>
          <w:szCs w:val="24"/>
        </w:rPr>
      </w:pPr>
      <w:r w:rsidRPr="00724C0F">
        <w:rPr>
          <w:rFonts w:ascii="宋体" w:eastAsia="宋体" w:hAnsi="宋体" w:cs="宋体"/>
          <w:kern w:val="0"/>
          <w:sz w:val="24"/>
          <w:szCs w:val="24"/>
        </w:rPr>
        <w:t>网络的是是非非</w:t>
      </w:r>
      <w:r>
        <w:rPr>
          <w:rFonts w:ascii="宋体" w:eastAsia="宋体" w:hAnsi="宋体" w:cs="宋体"/>
          <w:kern w:val="0"/>
          <w:sz w:val="24"/>
          <w:szCs w:val="24"/>
        </w:rPr>
        <w:br/>
        <w:t>  </w:t>
      </w:r>
      <w:bookmarkStart w:id="0" w:name="_GoBack"/>
      <w:bookmarkEnd w:id="0"/>
      <w:r w:rsidRPr="00724C0F">
        <w:rPr>
          <w:rFonts w:ascii="宋体" w:eastAsia="宋体" w:hAnsi="宋体" w:cs="宋体"/>
          <w:kern w:val="0"/>
          <w:sz w:val="24"/>
          <w:szCs w:val="24"/>
        </w:rPr>
        <w:t>随着科技的逐渐发展，网络已成为人们进行信息交流的必不可少的平台。而有些人的名字在这种交流中频繁出现，促使了一批又一批的网络上的红人，这些“红人”的“红点”是各不相同的，例如：好男人文章、脱俗的南笙姑娘、清纯的奶茶妹妹……在众人眼里，他们的有点像太阳一样放射光芒，以至于我们忘了去看他们的缺点。</w:t>
      </w:r>
      <w:r w:rsidRPr="00724C0F">
        <w:rPr>
          <w:rFonts w:ascii="宋体" w:eastAsia="宋体" w:hAnsi="宋体" w:cs="宋体"/>
          <w:kern w:val="0"/>
          <w:sz w:val="24"/>
          <w:szCs w:val="24"/>
        </w:rPr>
        <w:br/>
        <w:t xml:space="preserve">　　但是，随着他们的知名度越来越高，关注他们的人越来越多，他们最终赤裸的站在了我们面前。近日层出不穷的爆料，让许多网友伤心欲绝，更有人称“三观尽毁”、“再也不相信爱情了”。曾经自己心目中的好男人文章却</w:t>
      </w:r>
      <w:proofErr w:type="gramStart"/>
      <w:r w:rsidRPr="00724C0F">
        <w:rPr>
          <w:rFonts w:ascii="宋体" w:eastAsia="宋体" w:hAnsi="宋体" w:cs="宋体"/>
          <w:kern w:val="0"/>
          <w:sz w:val="24"/>
          <w:szCs w:val="24"/>
        </w:rPr>
        <w:t>出轨找</w:t>
      </w:r>
      <w:proofErr w:type="gramEnd"/>
      <w:r w:rsidRPr="00724C0F">
        <w:rPr>
          <w:rFonts w:ascii="宋体" w:eastAsia="宋体" w:hAnsi="宋体" w:cs="宋体"/>
          <w:kern w:val="0"/>
          <w:sz w:val="24"/>
          <w:szCs w:val="24"/>
        </w:rPr>
        <w:t>小三！？仙女般气质脱俗的南笙妹妹到了电视荧屏上就变成了缺少素养的小丫头！？清纯的奶茶却和京东商城的老总走在了一起！？是我们看错了人吗？还是他们变了？</w:t>
      </w:r>
      <w:r w:rsidRPr="00724C0F">
        <w:rPr>
          <w:rFonts w:ascii="宋体" w:eastAsia="宋体" w:hAnsi="宋体" w:cs="宋体"/>
          <w:kern w:val="0"/>
          <w:sz w:val="24"/>
          <w:szCs w:val="24"/>
        </w:rPr>
        <w:br/>
        <w:t xml:space="preserve">　　其实，这些都不是。首先，我们没有看错人。在生活中，处处都充斥着“名人效应”——名人具有的影响力是非同凡响的，他们的善事善举通常会被放大化，以至于我们看到的全是他们身上的光环。名人是我们的“意见领袖”，很多人认为名人说什么都是真实的，做什么事都是正确的，他们永远不会做违背道德的事。所以，对他们的缺点，小的我们会忽略，而大的我们首先会选择质疑，直到变成了不可否认的事实我们才不得不承认，同时心里会感到失落，因为自己在心中塑造的那个理想的寄托在他人身上的形象已经坍塌了。所以很多人才会高呼“再也不相信爱情了。</w:t>
      </w:r>
      <w:r>
        <w:rPr>
          <w:rFonts w:ascii="宋体" w:eastAsia="宋体" w:hAnsi="宋体" w:cs="宋体"/>
          <w:kern w:val="0"/>
          <w:sz w:val="24"/>
          <w:szCs w:val="24"/>
        </w:rPr>
        <w:t>”</w:t>
      </w:r>
      <w:r w:rsidRPr="00724C0F">
        <w:rPr>
          <w:rFonts w:ascii="宋体" w:eastAsia="宋体" w:hAnsi="宋体" w:cs="宋体"/>
          <w:kern w:val="0"/>
          <w:sz w:val="24"/>
          <w:szCs w:val="24"/>
        </w:rPr>
        <w:br/>
        <w:t xml:space="preserve">　　其次，他们也没有变。我们能够了解到的他们，都只能通过网络，而对现实中生活中的他的了解少之又少。所以，对网络红人的性格、为人、个性的了解只能通过他们的微博、或者几条新闻这种具有局限性的渠道进行。著名的传播学家卢因曾在《群体生活渠道》中提出过“把关人”理论，意思就是说，传播者不可避免地会站在自己的立场和视角上，对信息进行筛选和过滤，只有符合群体规范或把关</w:t>
      </w:r>
      <w:proofErr w:type="gramStart"/>
      <w:r w:rsidRPr="00724C0F">
        <w:rPr>
          <w:rFonts w:ascii="宋体" w:eastAsia="宋体" w:hAnsi="宋体" w:cs="宋体"/>
          <w:kern w:val="0"/>
          <w:sz w:val="24"/>
          <w:szCs w:val="24"/>
        </w:rPr>
        <w:t>人价值</w:t>
      </w:r>
      <w:proofErr w:type="gramEnd"/>
      <w:r w:rsidRPr="00724C0F">
        <w:rPr>
          <w:rFonts w:ascii="宋体" w:eastAsia="宋体" w:hAnsi="宋体" w:cs="宋体"/>
          <w:kern w:val="0"/>
          <w:sz w:val="24"/>
          <w:szCs w:val="24"/>
        </w:rPr>
        <w:t>标准的信息内容才能进入传播的管道。也就是说，那些所谓的网络红人，正是抓住了这一理论，把会受到他人认可、赞赏的内容传播出去，从而塑造一个大众需要的形象。而这一形象又恰好符合了大众的理想类型，完成了自己精神上的追求。所以，我们在网络上看到的红人，只看到了他们最好的一面。而对自己的缺点，他们只字不提，致使他们被爆料时，我们心中才会出现很大的落差。</w:t>
      </w:r>
      <w:r w:rsidRPr="00724C0F">
        <w:rPr>
          <w:rFonts w:ascii="宋体" w:eastAsia="宋体" w:hAnsi="宋体" w:cs="宋体"/>
          <w:kern w:val="0"/>
          <w:sz w:val="24"/>
          <w:szCs w:val="24"/>
        </w:rPr>
        <w:br/>
        <w:t xml:space="preserve">　　所以，无论如何，网络终究是网络，永远都存在虚假的那一个部分。我们也只是其中的看客之一，不要把别人的生活当成了自己的生活。一般来说，过于看重网络的一般最后悔变成这两种人：一种是极度消极的人，因为看到有的人总是在网络上感叹世态炎凉，自己也会渐渐觉得世界越来越黑暗；第二种是极度自卑的人，因为他们在网络上看到的都是别人</w:t>
      </w:r>
      <w:proofErr w:type="gramStart"/>
      <w:r w:rsidRPr="00724C0F">
        <w:rPr>
          <w:rFonts w:ascii="宋体" w:eastAsia="宋体" w:hAnsi="宋体" w:cs="宋体"/>
          <w:kern w:val="0"/>
          <w:sz w:val="24"/>
          <w:szCs w:val="24"/>
        </w:rPr>
        <w:t>最</w:t>
      </w:r>
      <w:proofErr w:type="gramEnd"/>
      <w:r w:rsidRPr="00724C0F">
        <w:rPr>
          <w:rFonts w:ascii="宋体" w:eastAsia="宋体" w:hAnsi="宋体" w:cs="宋体"/>
          <w:kern w:val="0"/>
          <w:sz w:val="24"/>
          <w:szCs w:val="24"/>
        </w:rPr>
        <w:t>闪光的一面，可是你并不知道，别人也曾经经受了和你一样的痛苦，只是你不知道。不管怎样，我们都要记住，不要总是做个无所事事的看客，我们才是自己生活的主角。</w:t>
      </w:r>
      <w:r w:rsidRPr="00724C0F">
        <w:rPr>
          <w:rFonts w:ascii="宋体" w:eastAsia="宋体" w:hAnsi="宋体" w:cs="宋体"/>
          <w:kern w:val="0"/>
          <w:sz w:val="24"/>
          <w:szCs w:val="24"/>
        </w:rPr>
        <w:br/>
        <w:t xml:space="preserve">　　活在当下，相信我们，每个人都能成为世界上最精彩的那一部分。</w:t>
      </w:r>
      <w:r w:rsidRPr="00724C0F">
        <w:rPr>
          <w:rFonts w:ascii="宋体" w:eastAsia="宋体" w:hAnsi="宋体" w:cs="宋体"/>
          <w:kern w:val="0"/>
          <w:sz w:val="24"/>
          <w:szCs w:val="24"/>
        </w:rPr>
        <w:br/>
      </w:r>
    </w:p>
    <w:sectPr w:rsidR="00B44B59" w:rsidRPr="00724C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327"/>
    <w:rsid w:val="000A6327"/>
    <w:rsid w:val="00724C0F"/>
    <w:rsid w:val="00B44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56458">
      <w:bodyDiv w:val="1"/>
      <w:marLeft w:val="0"/>
      <w:marRight w:val="0"/>
      <w:marTop w:val="0"/>
      <w:marBottom w:val="0"/>
      <w:divBdr>
        <w:top w:val="none" w:sz="0" w:space="0" w:color="auto"/>
        <w:left w:val="none" w:sz="0" w:space="0" w:color="auto"/>
        <w:bottom w:val="none" w:sz="0" w:space="0" w:color="auto"/>
        <w:right w:val="none" w:sz="0" w:space="0" w:color="auto"/>
      </w:divBdr>
      <w:divsChild>
        <w:div w:id="17704712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1032</Characters>
  <Application>Microsoft Office Word</Application>
  <DocSecurity>0</DocSecurity>
  <Lines>8</Lines>
  <Paragraphs>2</Paragraphs>
  <ScaleCrop>false</ScaleCrop>
  <Company/>
  <LinksUpToDate>false</LinksUpToDate>
  <CharactersWithSpaces>1210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2018-05-29T02:51:00Z</dcterms:created>
  <dcterms:modified xsi:type="dcterms:W3CDTF">2018-05-29T02:51:00Z</dcterms:modified>
</cp:coreProperties>
</file>