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0B" w:rsidRPr="00C1190B" w:rsidRDefault="00C1190B" w:rsidP="00C1190B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1190B">
        <w:rPr>
          <w:rFonts w:ascii="宋体" w:eastAsia="宋体" w:hAnsi="宋体" w:cs="宋体"/>
          <w:kern w:val="0"/>
          <w:sz w:val="18"/>
          <w:szCs w:val="18"/>
        </w:rPr>
        <w:t>《暮光之城》：另类吸血鬼形象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根据女作家史蒂芬·梅尔(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Stephenie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 Meyer)畅销小说改编的电影 《暮光之城》( Twilight )不同于任何以往的吸血鬼电影，无论是剧情还是风格都相当年轻化与时尚化。其电影配乐涵盖了包括Muse、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Linkin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 Park和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Paramore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等充满活力的摇滚乐队和当红艺人，这些歌曲使得《暮光之城》这张原声大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牒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还未正式推出就已经雄踞亚马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逊销售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榜多周。《暮光之城》不仅是去年的一只票房奇兵，在上月揭晓的MTV电影奖上还以超凡人气获得了五项大奖。出色的选曲给这部吸血鬼电影披上了美妙的爱情之衣。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《暮光之城》讲述了一个吸血鬼与人类的爱情故事。好的配乐和镜头使用可能拯救一部质量一般的电影，影片的音乐选用就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像独特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视角一样，对吸血鬼这一题材有了新的挖掘。在音乐的烘托下，人物的内心的细碎感触骤然显现，听觉和视觉一起将吸血鬼电影那种高贵感、神秘感和时尚感融合了起来。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17岁的女主角贝拉是一个与众不同的女孩，她敏感聪明而又长相甜美。因为母亲再婚，她从美国气候最干燥的凤超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凰妮城兑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搬到偏僻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且终呵年阴垢雨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不断申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的赢福克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斯，像与父亲同住。《Full Moon》是影片一开始贝拉离开凤凰城去福克斯镇时的配乐，The Black Ghosts大胆运用了Funky Electronic的节奏，丝丝入扣的电子音乐与歌词相搭配，表达了贝拉当时浓浓的不舍之情以及对不可知未来的一丝迷茫。主唱的声音穿梭于富有极强感染力的节奏之中，歌曲营造的情境就像贝拉要去的地方一样遥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渺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贝拉在新的学校里结识了一个神秘的同班男同学爱德华·卡伦，他跟贝拉遇见过的所有人都不一样。在贝拉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刚遇到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爱德华时，爱德华对贝拉刻意避开的怪异态度，让贝拉很在意。《 Eyes On Fire》中Blue Foundation的歌词很有煽动性。这支融合异国文化的乐队组合，有着丰富的音乐创作风格，他们在气氛营造上使用更多的原声乐器，充分表达了贝拉的心境以及她内心的疑惑和不满。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当贝拉对爱德华以及其家族充满好奇地观察时，充满气势的《Supermassive Black Hole》响起，暗示着这个家族的不平凡。这只单曲的演唱者Muse是一支英国摇滚乐乐队，乐风融合了独立摇滚、前卫摇滚、重金属音乐、古典音乐与电音。主唱Bellamy的唱腔略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似著名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英伦乐队Radiohead吟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喃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的唱法，但Bellamy的宽广声域又添加了戏剧性的变化。这首歌的整体乐风是一种融合了Brit-Pop与新前卫摇滚的新样式，加上吉他手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Wolstenhome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暴风席卷般的扫弦气势，曲风有如谜语，又颇有气场。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流行朋克乐队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Paramore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为这张电影原声贡献了两首歌曲。其中，《Decode》是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Paramore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为《暮光之城》创作的国际预告片歌曲。从歌词看来，完全是从贝拉的心情来写的，可谓“贝拉之歌”。另外一首《I Caught Myself》出现在贝拉陪女同学在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天使港购买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礼服时。镜头中的贝拉根本没有心思购物，满脑子想着爱德华一家的身份。这首歌的女声主唱Hayley Williams是一个只有17岁的女孩，她的嗓音粗野而狂放不羁，有相当的震撼力和爆发力。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Paramore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综合了复古朋克和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Emo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-Punk的特质，让女主唱的声音徘徊在这两区块中，坚强而不失抒情柔弱。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爱德华不仅英俊、聪明、幽默，而且跟贝拉非常有共同语言，两人很快就陷入了爱河。爱德华来自于一个古老神秘的吸血鬼家族，这个家族选择了一种独特的生活方式，他们并不喝人血。他一直想叫贝拉离他远一点，他不想给她带来不幸，但这种坚持其实是多么无力。爱德华在餐厅里向贝拉坦白，他发现自己已无法再与她保持距离了。Rob 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Pattinson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用吉他在这里随性弹奏出两人的复杂心情，就像歌名《Never Think》一样，他们不再顾虑地走到了一起。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舞会上，已经相爱的爱德华和贝拉相拥跳舞，Iron &amp; Wine的《Flightless Bird, American Mouth》作为背景歌。这是一首温暖清新的民谣小调，配合电影画面，非常浪漫。干净的音色、简洁的</w:t>
      </w:r>
      <w:proofErr w:type="gramStart"/>
      <w:r w:rsidRPr="00C1190B">
        <w:rPr>
          <w:rFonts w:ascii="宋体" w:eastAsia="宋体" w:hAnsi="宋体" w:cs="宋体"/>
          <w:kern w:val="0"/>
          <w:sz w:val="18"/>
          <w:szCs w:val="18"/>
        </w:rPr>
        <w:t>编配让</w:t>
      </w:r>
      <w:proofErr w:type="gramEnd"/>
      <w:r w:rsidRPr="00C1190B">
        <w:rPr>
          <w:rFonts w:ascii="宋体" w:eastAsia="宋体" w:hAnsi="宋体" w:cs="宋体"/>
          <w:kern w:val="0"/>
          <w:sz w:val="18"/>
          <w:szCs w:val="18"/>
        </w:rPr>
        <w:t>歌曲</w:t>
      </w:r>
      <w:r w:rsidRPr="00C1190B">
        <w:rPr>
          <w:rFonts w:ascii="宋体" w:eastAsia="宋体" w:hAnsi="宋体" w:cs="宋体"/>
          <w:kern w:val="0"/>
          <w:sz w:val="18"/>
          <w:szCs w:val="18"/>
        </w:rPr>
        <w:lastRenderedPageBreak/>
        <w:t>中的声音和歌词成为重点。主唱的声音像是收起翅膀的天使，停在你的肩头耳语;看似不经意的遣词造句实际上凝练而深刻，语句坦白、持重，摒弃了任何一点矫揉造作。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随着交往的深入，爱德华因为贝拉与自己的过分接近，必须强力控制自己嗜血的本能。这时，爱德华家族的死敌也前来挑战，于是，爱德华和贝拉的爱情需要经受层层考验。《Bella's Lullaby》出现在爱德华为贝拉吸毒液的那一段。奄奄一息的贝拉回想起认识爱德华的一幕幕场景，伤感的背景音乐响起。无论是在钢筋水泥中还是在潮湿的丛林中，无论族类有多么不同，爱德华和贝拉仍然可以在彼此身上寻求情感的抚慰。那一刻，音符不只是音符，还是一种缠绕心扉的忧愁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片尾曲由著名流行乐团</w:t>
      </w:r>
      <w:proofErr w:type="spellStart"/>
      <w:r w:rsidRPr="00C1190B">
        <w:rPr>
          <w:rFonts w:ascii="宋体" w:eastAsia="宋体" w:hAnsi="宋体" w:cs="宋体"/>
          <w:kern w:val="0"/>
          <w:sz w:val="18"/>
          <w:szCs w:val="18"/>
        </w:rPr>
        <w:t>Linkin</w:t>
      </w:r>
      <w:proofErr w:type="spellEnd"/>
      <w:r w:rsidRPr="00C1190B">
        <w:rPr>
          <w:rFonts w:ascii="宋体" w:eastAsia="宋体" w:hAnsi="宋体" w:cs="宋体"/>
          <w:kern w:val="0"/>
          <w:sz w:val="18"/>
          <w:szCs w:val="18"/>
        </w:rPr>
        <w:t> Park演唱，名叫《Leave Out All The Rest》。这首歌如歌名一样沉重，有一种诀别的意味。爱德华和贝拉这对苦命鸳鸯的爱情始终充满无法预知的危机，爱人之间也许只能如歌中唱到的那样“keep me in your memory, leave out all the rest”(只需要留我在你记忆里，其他一切就统统不去管了吧)。</w:t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</w:r>
      <w:r w:rsidRPr="00C1190B">
        <w:rPr>
          <w:rFonts w:ascii="宋体" w:eastAsia="宋体" w:hAnsi="宋体" w:cs="宋体"/>
          <w:kern w:val="0"/>
          <w:sz w:val="18"/>
          <w:szCs w:val="18"/>
        </w:rPr>
        <w:br/>
        <w:t>整部电影的音乐融入了另类摇滚、噪音流行、乡谣、诡秘的电子音效、LO-FI以及其他美妙忧伤的曲调。从十足的节奏感到恬静细腻的抒情，整张OST的音乐从激烈的对抗渐渐变成富于人性化的和谐，不落俗套的编曲也显得格外流畅自然。这部由畅销小说改编的低成本电影在故事和特效上并未过于出彩，音乐为电影陡然增添了不少魅力，可以说电影的大获成功有音乐的一半功劳。</w:t>
      </w:r>
    </w:p>
    <w:p w:rsidR="00AD0B9E" w:rsidRPr="00C1190B" w:rsidRDefault="00AD0B9E">
      <w:pPr>
        <w:rPr>
          <w:sz w:val="18"/>
          <w:szCs w:val="18"/>
        </w:rPr>
      </w:pPr>
      <w:bookmarkStart w:id="0" w:name="_GoBack"/>
      <w:bookmarkEnd w:id="0"/>
    </w:p>
    <w:sectPr w:rsidR="00AD0B9E" w:rsidRPr="00C11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2"/>
    <w:rsid w:val="00AD0B9E"/>
    <w:rsid w:val="00C1190B"/>
    <w:rsid w:val="00D0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2018-05-28T05:27:00Z</dcterms:created>
  <dcterms:modified xsi:type="dcterms:W3CDTF">2018-05-28T05:27:00Z</dcterms:modified>
</cp:coreProperties>
</file>