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E22" w:rsidRDefault="00F81E22" w:rsidP="00F81E22">
      <w:pPr>
        <w:widowControl/>
        <w:spacing w:after="2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F81E22">
        <w:rPr>
          <w:rFonts w:ascii="宋体" w:eastAsia="宋体" w:hAnsi="宋体" w:cs="宋体"/>
          <w:kern w:val="0"/>
          <w:sz w:val="18"/>
          <w:szCs w:val="18"/>
        </w:rPr>
        <w:t>《法国中尉的女人》：时空变幻的悲情经典</w:t>
      </w:r>
      <w:r>
        <w:rPr>
          <w:rFonts w:ascii="宋体" w:eastAsia="宋体" w:hAnsi="宋体" w:cs="宋体"/>
          <w:kern w:val="0"/>
          <w:sz w:val="18"/>
          <w:szCs w:val="18"/>
        </w:rPr>
        <w:br/>
      </w:r>
      <w:r w:rsidRPr="00F81E22">
        <w:rPr>
          <w:rFonts w:ascii="宋体" w:eastAsia="宋体" w:hAnsi="宋体" w:cs="宋体"/>
          <w:kern w:val="0"/>
          <w:sz w:val="18"/>
          <w:szCs w:val="18"/>
        </w:rPr>
        <w:t>《法国中尉的女人》，摄制于1981年的电影，改编自约翰·弗尔斯的同名小说。即便今天看，依旧不乏诸多“前卫”之处，这也正是本片在当年的大部分主流奖项上仅止于提名的原因——显然并非公正待遇。</w:t>
      </w:r>
      <w:r>
        <w:rPr>
          <w:rFonts w:ascii="宋体" w:eastAsia="宋体" w:hAnsi="宋体" w:cs="宋体"/>
          <w:kern w:val="0"/>
          <w:sz w:val="18"/>
          <w:szCs w:val="18"/>
        </w:rPr>
        <w:br/>
      </w:r>
      <w:r w:rsidRPr="00F81E22">
        <w:rPr>
          <w:rFonts w:ascii="宋体" w:eastAsia="宋体" w:hAnsi="宋体" w:cs="宋体"/>
          <w:kern w:val="0"/>
          <w:sz w:val="18"/>
          <w:szCs w:val="18"/>
        </w:rPr>
        <w:t>一、改编剧本</w:t>
      </w:r>
    </w:p>
    <w:p w:rsidR="00F81E22" w:rsidRPr="00F81E22" w:rsidRDefault="00F81E22" w:rsidP="00F81E22">
      <w:pPr>
        <w:widowControl/>
        <w:spacing w:after="240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F81E22">
        <w:rPr>
          <w:rFonts w:ascii="宋体" w:eastAsia="宋体" w:hAnsi="宋体" w:cs="宋体"/>
          <w:kern w:val="0"/>
          <w:sz w:val="18"/>
          <w:szCs w:val="18"/>
        </w:rPr>
        <w:t>窃以为，奇巧的剧本改编大概</w:t>
      </w:r>
      <w:proofErr w:type="gramStart"/>
      <w:r w:rsidRPr="00F81E22">
        <w:rPr>
          <w:rFonts w:ascii="宋体" w:eastAsia="宋体" w:hAnsi="宋体" w:cs="宋体"/>
          <w:kern w:val="0"/>
          <w:sz w:val="18"/>
          <w:szCs w:val="18"/>
        </w:rPr>
        <w:t>最能彰显</w:t>
      </w:r>
      <w:proofErr w:type="gramEnd"/>
      <w:r w:rsidRPr="00F81E22">
        <w:rPr>
          <w:rFonts w:ascii="宋体" w:eastAsia="宋体" w:hAnsi="宋体" w:cs="宋体"/>
          <w:kern w:val="0"/>
          <w:sz w:val="18"/>
          <w:szCs w:val="18"/>
        </w:rPr>
        <w:t>本片的艺术价值。</w:t>
      </w:r>
      <w:r>
        <w:rPr>
          <w:rFonts w:ascii="宋体" w:eastAsia="宋体" w:hAnsi="宋体" w:cs="宋体"/>
          <w:kern w:val="0"/>
          <w:sz w:val="18"/>
          <w:szCs w:val="18"/>
        </w:rPr>
        <w:br/>
      </w:r>
      <w:r w:rsidRPr="00F81E22">
        <w:rPr>
          <w:rFonts w:ascii="宋体" w:eastAsia="宋体" w:hAnsi="宋体" w:cs="宋体"/>
          <w:kern w:val="0"/>
          <w:sz w:val="18"/>
          <w:szCs w:val="18"/>
        </w:rPr>
        <w:t>原著小说中，作者喋喋不休地分析萨拉的思想状态、心路历程。大量风格化的虚写，使人感觉无处不在又难以名状，一种“留白”状态。但若将这些“妙不可言”的内容映像化，则显然是电影中无法承受之轻。因此，天才编剧哈罗德·品特以“对比”的手法，取代了“留白”。在极大程度保持文学作品的抽象元神的基础上，以具象的平行故事填满了原著引人遐思的空间。</w:t>
      </w:r>
      <w:r>
        <w:rPr>
          <w:rFonts w:ascii="宋体" w:eastAsia="宋体" w:hAnsi="宋体" w:cs="宋体"/>
          <w:kern w:val="0"/>
          <w:sz w:val="18"/>
          <w:szCs w:val="18"/>
        </w:rPr>
        <w:br/>
      </w:r>
      <w:r w:rsidRPr="00F81E22">
        <w:rPr>
          <w:rFonts w:ascii="宋体" w:eastAsia="宋体" w:hAnsi="宋体" w:cs="宋体"/>
          <w:kern w:val="0"/>
          <w:sz w:val="18"/>
          <w:szCs w:val="18"/>
        </w:rPr>
        <w:t>这条平行故事线，即演员身份的迈克与安娜的纠葛——电影《法国中尉的女人》是一出“戏中戏”。男女主角迈克和安娜，分别扮演原著人物查尔斯和萨拉，剧中是一条感情线，剧外同样有一段羁绊。这样，难以表现的“留白”，变成了现代男女关系对古典爱情的服务性质的“反衬”。</w:t>
      </w:r>
      <w:r>
        <w:rPr>
          <w:rFonts w:ascii="宋体" w:eastAsia="宋体" w:hAnsi="宋体" w:cs="宋体"/>
          <w:kern w:val="0"/>
          <w:sz w:val="18"/>
          <w:szCs w:val="18"/>
        </w:rPr>
        <w:br/>
      </w:r>
      <w:r w:rsidRPr="00F81E22">
        <w:rPr>
          <w:rFonts w:ascii="宋体" w:eastAsia="宋体" w:hAnsi="宋体" w:cs="宋体"/>
          <w:kern w:val="0"/>
          <w:sz w:val="18"/>
          <w:szCs w:val="18"/>
        </w:rPr>
        <w:t>不难看出，无论原作者弗尔斯还是编剧品特，均对维多利亚时代纯洁的古典爱情持赞颂和向往的态度。众所周知，近两年来连续漠视《飞行者》、《断臂山》而青睐《百万宝贝》和《撞车》的奥斯卡学院愈发勇敢了，而在上世纪80年代初，其心态仍是小脚女人。因此，即便弗尔斯成书于60、70年代的“留白”，被品特以20世纪末的“有性无爱”填充，使电影深入浅出、举重若轻，仍不为当时的学院会员所认可。</w:t>
      </w:r>
      <w:r>
        <w:rPr>
          <w:rFonts w:ascii="宋体" w:eastAsia="宋体" w:hAnsi="宋体" w:cs="宋体"/>
          <w:kern w:val="0"/>
          <w:sz w:val="18"/>
          <w:szCs w:val="18"/>
        </w:rPr>
        <w:br/>
      </w:r>
      <w:r w:rsidRPr="00F81E22">
        <w:rPr>
          <w:rFonts w:ascii="宋体" w:eastAsia="宋体" w:hAnsi="宋体" w:cs="宋体"/>
          <w:kern w:val="0"/>
          <w:sz w:val="18"/>
          <w:szCs w:val="18"/>
        </w:rPr>
        <w:t>放下小金人的审美体系，言归正传。查尔斯对萨拉的感情是简单而直接的：一见钟情，一厢情愿，一发不可收拾。在探讨这样一段存在着不期而遇、第三者污名、身份地位悬殊、流言蜚语毁谤等诸多问题的18世纪的传统爱情的过程中，原作者弗尔斯似乎相当地迷惑。因而，在判定这段爱情的归属时，很不自信。</w:t>
      </w:r>
      <w:r>
        <w:rPr>
          <w:rFonts w:ascii="宋体" w:eastAsia="宋体" w:hAnsi="宋体" w:cs="宋体"/>
          <w:kern w:val="0"/>
          <w:sz w:val="18"/>
          <w:szCs w:val="18"/>
        </w:rPr>
        <w:br/>
      </w:r>
      <w:r w:rsidRPr="00F81E22">
        <w:rPr>
          <w:rFonts w:ascii="宋体" w:eastAsia="宋体" w:hAnsi="宋体" w:cs="宋体"/>
          <w:kern w:val="0"/>
          <w:sz w:val="18"/>
          <w:szCs w:val="18"/>
        </w:rPr>
        <w:t>古典文学，无论东方或西方，均呈自上而下的“布道”姿态，即：才子巨匠妙笔生花天成文章，市井小民热烈追捧顶礼膜拜。而在当代文学领域，作者与读者“平等”的趋势愈演愈烈，写书的不一定比读书的有才，只要比读书的有名就行（最近大家连书都懒得出，</w:t>
      </w:r>
      <w:proofErr w:type="gramStart"/>
      <w:r w:rsidRPr="00F81E22">
        <w:rPr>
          <w:rFonts w:ascii="宋体" w:eastAsia="宋体" w:hAnsi="宋体" w:cs="宋体"/>
          <w:kern w:val="0"/>
          <w:sz w:val="18"/>
          <w:szCs w:val="18"/>
        </w:rPr>
        <w:t>写博客</w:t>
      </w:r>
      <w:proofErr w:type="gramEnd"/>
      <w:r w:rsidRPr="00F81E22">
        <w:rPr>
          <w:rFonts w:ascii="宋体" w:eastAsia="宋体" w:hAnsi="宋体" w:cs="宋体"/>
          <w:kern w:val="0"/>
          <w:sz w:val="18"/>
          <w:szCs w:val="18"/>
        </w:rPr>
        <w:t>的还好，拍裸照者更甚，简约主义作祟）。</w:t>
      </w:r>
      <w:r>
        <w:rPr>
          <w:rFonts w:ascii="宋体" w:eastAsia="宋体" w:hAnsi="宋体" w:cs="宋体"/>
          <w:kern w:val="0"/>
          <w:sz w:val="18"/>
          <w:szCs w:val="18"/>
        </w:rPr>
        <w:br/>
      </w:r>
      <w:r w:rsidRPr="00F81E22">
        <w:rPr>
          <w:rFonts w:ascii="宋体" w:eastAsia="宋体" w:hAnsi="宋体" w:cs="宋体"/>
          <w:kern w:val="0"/>
          <w:sz w:val="18"/>
          <w:szCs w:val="18"/>
        </w:rPr>
        <w:t>弗尔斯也是如此，不知怎样为前述爱情收场，就选择了三种结局的土方法。“发乎情，止乎礼”的、“相逢何必曾相识”的、“有情人终成眷属”的，潜在着与读者讨论的意味。编剧品特则深谙弗尔斯的本意，不管如何“貌离”，把握住了最终的“神合”，查尔斯读懂萨拉的内心世界，为剧中的爱情画上圆满的休止符。</w:t>
      </w:r>
      <w:r w:rsidRPr="00F81E22">
        <w:rPr>
          <w:rFonts w:ascii="宋体" w:eastAsia="宋体" w:hAnsi="宋体" w:cs="宋体"/>
          <w:kern w:val="0"/>
          <w:sz w:val="18"/>
          <w:szCs w:val="18"/>
        </w:rPr>
        <w:br/>
      </w:r>
      <w:r w:rsidRPr="00F81E22">
        <w:rPr>
          <w:rFonts w:ascii="宋体" w:eastAsia="宋体" w:hAnsi="宋体" w:cs="宋体"/>
          <w:kern w:val="0"/>
          <w:sz w:val="18"/>
          <w:szCs w:val="18"/>
        </w:rPr>
        <w:br/>
        <w:t>相反，现实生活中的男女演员则开展了一段“有性无爱”的关系。戏外对彼此的占有，起始于肉体，却无法抵达灵魂。维多利亚时代的萨拉是痴情女子，现代的安娜却可以熟练地处理男女关系，大概是</w:t>
      </w:r>
      <w:proofErr w:type="gramStart"/>
      <w:r w:rsidRPr="00F81E22">
        <w:rPr>
          <w:rFonts w:ascii="宋体" w:eastAsia="宋体" w:hAnsi="宋体" w:cs="宋体"/>
          <w:kern w:val="0"/>
          <w:sz w:val="18"/>
          <w:szCs w:val="18"/>
        </w:rPr>
        <w:t>嫌这样</w:t>
      </w:r>
      <w:proofErr w:type="gramEnd"/>
      <w:r w:rsidRPr="00F81E22">
        <w:rPr>
          <w:rFonts w:ascii="宋体" w:eastAsia="宋体" w:hAnsi="宋体" w:cs="宋体"/>
          <w:kern w:val="0"/>
          <w:sz w:val="18"/>
          <w:szCs w:val="18"/>
        </w:rPr>
        <w:t>还不够，安娜干脆被设定为有夫之妇。</w:t>
      </w:r>
      <w:r w:rsidRPr="00F81E22">
        <w:rPr>
          <w:rFonts w:ascii="宋体" w:eastAsia="宋体" w:hAnsi="宋体" w:cs="宋体"/>
          <w:kern w:val="0"/>
          <w:sz w:val="18"/>
          <w:szCs w:val="18"/>
        </w:rPr>
        <w:br/>
      </w:r>
      <w:r w:rsidRPr="00F81E22">
        <w:rPr>
          <w:rFonts w:ascii="宋体" w:eastAsia="宋体" w:hAnsi="宋体" w:cs="宋体"/>
          <w:kern w:val="0"/>
          <w:sz w:val="18"/>
          <w:szCs w:val="18"/>
        </w:rPr>
        <w:br/>
        <w:t>不同的是，迈克的精神世界不幸错位。最初，当他与安娜放肆地沉沦于床笫之欢时（接到片场电话，故意昭告天下安娜在自己的卧室），对</w:t>
      </w:r>
      <w:proofErr w:type="gramStart"/>
      <w:r w:rsidRPr="00F81E22">
        <w:rPr>
          <w:rFonts w:ascii="宋体" w:eastAsia="宋体" w:hAnsi="宋体" w:cs="宋体"/>
          <w:kern w:val="0"/>
          <w:sz w:val="18"/>
          <w:szCs w:val="18"/>
        </w:rPr>
        <w:t>剧中人物查尔</w:t>
      </w:r>
      <w:proofErr w:type="gramEnd"/>
      <w:r w:rsidRPr="00F81E22">
        <w:rPr>
          <w:rFonts w:ascii="宋体" w:eastAsia="宋体" w:hAnsi="宋体" w:cs="宋体"/>
          <w:kern w:val="0"/>
          <w:sz w:val="18"/>
          <w:szCs w:val="18"/>
        </w:rPr>
        <w:t>斯的感情可谓全然鄙夷不屑。待到结尾处，人去楼空，望尘莫及的迈克让安娜等一等，竟发自肺腑地大喊“萨拉”。这不妨看作品特对弗尔斯的变相致敬——现代演员进行古典爱情体验后，由抗拒到接受，</w:t>
      </w:r>
      <w:proofErr w:type="gramStart"/>
      <w:r w:rsidRPr="00F81E22">
        <w:rPr>
          <w:rFonts w:ascii="宋体" w:eastAsia="宋体" w:hAnsi="宋体" w:cs="宋体"/>
          <w:kern w:val="0"/>
          <w:sz w:val="18"/>
          <w:szCs w:val="18"/>
        </w:rPr>
        <w:t>最</w:t>
      </w:r>
      <w:proofErr w:type="gramEnd"/>
      <w:r w:rsidRPr="00F81E22">
        <w:rPr>
          <w:rFonts w:ascii="宋体" w:eastAsia="宋体" w:hAnsi="宋体" w:cs="宋体"/>
          <w:kern w:val="0"/>
          <w:sz w:val="18"/>
          <w:szCs w:val="18"/>
        </w:rPr>
        <w:t>终身陷其中、无法自拔。至此，迈克也说不清，他爱的是安娜还是萨拉抑或纯洁的古典爱情本身。当他真的想在安娜身上实践查尔斯的审美与爱，却发现初衷只是肉体的依赖，于是，恍然回到过去的混乱状态，成为古典爱情对现代人的残酷讽刺。</w:t>
      </w:r>
      <w:r>
        <w:rPr>
          <w:rFonts w:ascii="宋体" w:eastAsia="宋体" w:hAnsi="宋体" w:cs="宋体"/>
          <w:kern w:val="0"/>
          <w:sz w:val="18"/>
          <w:szCs w:val="18"/>
        </w:rPr>
        <w:br/>
      </w:r>
      <w:r w:rsidRPr="00F81E22">
        <w:rPr>
          <w:rFonts w:ascii="宋体" w:eastAsia="宋体" w:hAnsi="宋体" w:cs="宋体"/>
          <w:kern w:val="0"/>
          <w:sz w:val="18"/>
          <w:szCs w:val="18"/>
        </w:rPr>
        <w:t>二、视听语言</w:t>
      </w:r>
      <w:r>
        <w:rPr>
          <w:rFonts w:ascii="宋体" w:eastAsia="宋体" w:hAnsi="宋体" w:cs="宋体"/>
          <w:kern w:val="0"/>
          <w:sz w:val="18"/>
          <w:szCs w:val="18"/>
        </w:rPr>
        <w:br/>
      </w:r>
      <w:r w:rsidRPr="00F81E22">
        <w:rPr>
          <w:rFonts w:ascii="宋体" w:eastAsia="宋体" w:hAnsi="宋体" w:cs="宋体"/>
          <w:kern w:val="0"/>
          <w:sz w:val="18"/>
          <w:szCs w:val="18"/>
        </w:rPr>
        <w:t>在我看来，使本片成为经典的另一个原因，便在于导演卡雷尔·瑞兹的天才映像。</w:t>
      </w:r>
      <w:r>
        <w:rPr>
          <w:rFonts w:ascii="宋体" w:eastAsia="宋体" w:hAnsi="宋体" w:cs="宋体"/>
          <w:kern w:val="0"/>
          <w:sz w:val="18"/>
          <w:szCs w:val="18"/>
        </w:rPr>
        <w:br/>
      </w:r>
      <w:r w:rsidRPr="00F81E22">
        <w:rPr>
          <w:rFonts w:ascii="宋体" w:eastAsia="宋体" w:hAnsi="宋体" w:cs="宋体"/>
          <w:kern w:val="0"/>
          <w:sz w:val="18"/>
          <w:szCs w:val="18"/>
        </w:rPr>
        <w:t>剪辑的风格很硬朗，从现代到古代，进出都很明确。《21克》的醍醐灌顶，想必对本片多少有些借鉴。问题在于，导演如何调度，才能使上述“进出”表现得顺畅而</w:t>
      </w:r>
      <w:proofErr w:type="gramStart"/>
      <w:r w:rsidRPr="00F81E22">
        <w:rPr>
          <w:rFonts w:ascii="宋体" w:eastAsia="宋体" w:hAnsi="宋体" w:cs="宋体"/>
          <w:kern w:val="0"/>
          <w:sz w:val="18"/>
          <w:szCs w:val="18"/>
        </w:rPr>
        <w:t>不</w:t>
      </w:r>
      <w:proofErr w:type="gramEnd"/>
      <w:r w:rsidRPr="00F81E22">
        <w:rPr>
          <w:rFonts w:ascii="宋体" w:eastAsia="宋体" w:hAnsi="宋体" w:cs="宋体"/>
          <w:kern w:val="0"/>
          <w:sz w:val="18"/>
          <w:szCs w:val="18"/>
        </w:rPr>
        <w:t>唐突，堪称巨大难点。瑞兹导演做到了许多脆弱的电影人做不到的，将《法国中尉的女人》提升至年代变幻出入自由的境界。</w:t>
      </w:r>
      <w:r>
        <w:rPr>
          <w:rFonts w:ascii="宋体" w:eastAsia="宋体" w:hAnsi="宋体" w:cs="宋体"/>
          <w:kern w:val="0"/>
          <w:sz w:val="18"/>
          <w:szCs w:val="18"/>
        </w:rPr>
        <w:br/>
      </w:r>
      <w:r w:rsidRPr="00F81E22">
        <w:rPr>
          <w:rFonts w:ascii="宋体" w:eastAsia="宋体" w:hAnsi="宋体" w:cs="宋体"/>
          <w:kern w:val="0"/>
          <w:sz w:val="18"/>
          <w:szCs w:val="18"/>
        </w:rPr>
        <w:t>以片头为例。片场的许多道具被明示为“现代”的符号：机器、打板、群众演员，沥青烧出来的雾霭氤氲……这一切都令人清晰地感受到现代工作环境凌乱、仓惶的真实气息。然而，当镜头继续前推，上述枝杈被纷</w:t>
      </w:r>
      <w:r w:rsidRPr="00F81E22">
        <w:rPr>
          <w:rFonts w:ascii="宋体" w:eastAsia="宋体" w:hAnsi="宋体" w:cs="宋体"/>
          <w:kern w:val="0"/>
          <w:sz w:val="18"/>
          <w:szCs w:val="18"/>
        </w:rPr>
        <w:lastRenderedPageBreak/>
        <w:t>纷甩在画外后，狭</w:t>
      </w:r>
      <w:proofErr w:type="gramStart"/>
      <w:r w:rsidRPr="00F81E22">
        <w:rPr>
          <w:rFonts w:ascii="宋体" w:eastAsia="宋体" w:hAnsi="宋体" w:cs="宋体"/>
          <w:kern w:val="0"/>
          <w:sz w:val="18"/>
          <w:szCs w:val="18"/>
        </w:rPr>
        <w:t>颀</w:t>
      </w:r>
      <w:proofErr w:type="gramEnd"/>
      <w:r w:rsidRPr="00F81E22">
        <w:rPr>
          <w:rFonts w:ascii="宋体" w:eastAsia="宋体" w:hAnsi="宋体" w:cs="宋体"/>
          <w:kern w:val="0"/>
          <w:sz w:val="18"/>
          <w:szCs w:val="18"/>
        </w:rPr>
        <w:t>的长堤之尖，黑衣包裹的萨拉蓦然回首，惊鸿一瞥，震人心魄。</w:t>
      </w:r>
      <w:r>
        <w:rPr>
          <w:rFonts w:ascii="宋体" w:eastAsia="宋体" w:hAnsi="宋体" w:cs="宋体"/>
          <w:kern w:val="0"/>
          <w:sz w:val="18"/>
          <w:szCs w:val="18"/>
        </w:rPr>
        <w:br/>
      </w:r>
      <w:r w:rsidRPr="00F81E22">
        <w:rPr>
          <w:rFonts w:ascii="宋体" w:eastAsia="宋体" w:hAnsi="宋体" w:cs="宋体"/>
          <w:kern w:val="0"/>
          <w:sz w:val="18"/>
          <w:szCs w:val="18"/>
        </w:rPr>
        <w:t>如果说，“对镜贴花黄”的梳妆场面是演员安娜对痴女萨拉的凝视；那么，镜头在岸边的循序渐进（越接近萨拉就越慢，升格的意义在于表现查尔斯此刻的心无旁骛），则轻描淡写、不着痕迹地完成了现代古代的转场。为凸显古典爱情的神秘与可望不可及，瑞兹别具匠心地将巨浪掀天的海、迷离漫溢的雾、身着色差巨大的黑衣的女子融为一体，冷漠、高贵，“可远观，而不可亵玩焉”。</w:t>
      </w:r>
      <w:r>
        <w:rPr>
          <w:rFonts w:ascii="宋体" w:eastAsia="宋体" w:hAnsi="宋体" w:cs="宋体"/>
          <w:kern w:val="0"/>
          <w:sz w:val="18"/>
          <w:szCs w:val="18"/>
        </w:rPr>
        <w:br/>
      </w:r>
      <w:r w:rsidRPr="00F81E22">
        <w:rPr>
          <w:rFonts w:ascii="宋体" w:eastAsia="宋体" w:hAnsi="宋体" w:cs="宋体"/>
          <w:kern w:val="0"/>
          <w:sz w:val="18"/>
          <w:szCs w:val="18"/>
        </w:rPr>
        <w:t>接着说说本片的摄影。个人感觉，</w:t>
      </w:r>
      <w:proofErr w:type="gramStart"/>
      <w:r w:rsidRPr="00F81E22">
        <w:rPr>
          <w:rFonts w:ascii="宋体" w:eastAsia="宋体" w:hAnsi="宋体" w:cs="宋体"/>
          <w:kern w:val="0"/>
          <w:sz w:val="18"/>
          <w:szCs w:val="18"/>
        </w:rPr>
        <w:t>拍海拍</w:t>
      </w:r>
      <w:proofErr w:type="gramEnd"/>
      <w:r w:rsidRPr="00F81E22">
        <w:rPr>
          <w:rFonts w:ascii="宋体" w:eastAsia="宋体" w:hAnsi="宋体" w:cs="宋体"/>
          <w:kern w:val="0"/>
          <w:sz w:val="18"/>
          <w:szCs w:val="18"/>
        </w:rPr>
        <w:t>得最有味道的是日本人。列岛在这方面得天独厚：腼腆如艺妓的</w:t>
      </w:r>
      <w:proofErr w:type="gramStart"/>
      <w:r w:rsidRPr="00F81E22">
        <w:rPr>
          <w:rFonts w:ascii="宋体" w:eastAsia="宋体" w:hAnsi="宋体" w:cs="宋体"/>
          <w:kern w:val="0"/>
          <w:sz w:val="18"/>
          <w:szCs w:val="18"/>
        </w:rPr>
        <w:t>濑</w:t>
      </w:r>
      <w:proofErr w:type="gramEnd"/>
      <w:r w:rsidRPr="00F81E22">
        <w:rPr>
          <w:rFonts w:ascii="宋体" w:eastAsia="宋体" w:hAnsi="宋体" w:cs="宋体"/>
          <w:kern w:val="0"/>
          <w:sz w:val="18"/>
          <w:szCs w:val="18"/>
        </w:rPr>
        <w:t>户内海、粗犷似武士的日本海、</w:t>
      </w:r>
      <w:proofErr w:type="gramStart"/>
      <w:r w:rsidRPr="00F81E22">
        <w:rPr>
          <w:rFonts w:ascii="宋体" w:eastAsia="宋体" w:hAnsi="宋体" w:cs="宋体"/>
          <w:kern w:val="0"/>
          <w:sz w:val="18"/>
          <w:szCs w:val="18"/>
        </w:rPr>
        <w:t>无常若</w:t>
      </w:r>
      <w:proofErr w:type="gramEnd"/>
      <w:r w:rsidRPr="00F81E22">
        <w:rPr>
          <w:rFonts w:ascii="宋体" w:eastAsia="宋体" w:hAnsi="宋体" w:cs="宋体"/>
          <w:kern w:val="0"/>
          <w:sz w:val="18"/>
          <w:szCs w:val="18"/>
        </w:rPr>
        <w:t>君王的太平洋。即便商业片《午夜凶铃》，在脉搏速率临界的惊悚后，镜头都会以一片黑水白浪的汪洋转场，抑郁、莫测，加重了对观众脆弱心脏的揉捏。</w:t>
      </w:r>
      <w:r>
        <w:rPr>
          <w:rFonts w:ascii="宋体" w:eastAsia="宋体" w:hAnsi="宋体" w:cs="宋体"/>
          <w:kern w:val="0"/>
          <w:sz w:val="18"/>
          <w:szCs w:val="18"/>
        </w:rPr>
        <w:br/>
      </w:r>
      <w:r w:rsidRPr="00F81E22">
        <w:rPr>
          <w:rFonts w:ascii="宋体" w:eastAsia="宋体" w:hAnsi="宋体" w:cs="宋体"/>
          <w:kern w:val="0"/>
          <w:sz w:val="18"/>
          <w:szCs w:val="18"/>
        </w:rPr>
        <w:t>《法国中尉的女人》则体现了另一个岛国——大不列颠的“海洋审美”。与被西方文明敲开江户大门前，基本足不出户的东瀛迥异（除去遣隋遣唐使、唐宋朝圣僧、对明贸易船、倭寇，再无其他），现代文明史上的海洋霸主日不落帝国，充分还原了海水本来的气质。因此，与和</w:t>
      </w:r>
      <w:proofErr w:type="gramStart"/>
      <w:r w:rsidRPr="00F81E22">
        <w:rPr>
          <w:rFonts w:ascii="宋体" w:eastAsia="宋体" w:hAnsi="宋体" w:cs="宋体"/>
          <w:kern w:val="0"/>
          <w:sz w:val="18"/>
          <w:szCs w:val="18"/>
        </w:rPr>
        <w:t>族表现</w:t>
      </w:r>
      <w:proofErr w:type="gramEnd"/>
      <w:r w:rsidRPr="00F81E22">
        <w:rPr>
          <w:rFonts w:ascii="宋体" w:eastAsia="宋体" w:hAnsi="宋体" w:cs="宋体"/>
          <w:kern w:val="0"/>
          <w:sz w:val="18"/>
          <w:szCs w:val="18"/>
        </w:rPr>
        <w:t>的神秘未知的海不同，英国导演眼中的海是骄纵、狂暴的，异常写实。</w:t>
      </w:r>
      <w:r>
        <w:rPr>
          <w:rFonts w:ascii="宋体" w:eastAsia="宋体" w:hAnsi="宋体" w:cs="宋体"/>
          <w:kern w:val="0"/>
          <w:sz w:val="18"/>
          <w:szCs w:val="18"/>
        </w:rPr>
        <w:br/>
      </w:r>
      <w:proofErr w:type="gramStart"/>
      <w:r w:rsidRPr="00F81E22">
        <w:rPr>
          <w:rFonts w:ascii="宋体" w:eastAsia="宋体" w:hAnsi="宋体" w:cs="宋体"/>
          <w:kern w:val="0"/>
          <w:sz w:val="18"/>
          <w:szCs w:val="18"/>
        </w:rPr>
        <w:t>无论侧崖的</w:t>
      </w:r>
      <w:proofErr w:type="gramEnd"/>
      <w:r w:rsidRPr="00F81E22">
        <w:rPr>
          <w:rFonts w:ascii="宋体" w:eastAsia="宋体" w:hAnsi="宋体" w:cs="宋体"/>
          <w:kern w:val="0"/>
          <w:sz w:val="18"/>
          <w:szCs w:val="18"/>
        </w:rPr>
        <w:t>浩淼，还是平滩的阴霾，均赋予海以人性，或隐喻萨拉内心的挣扎，或表征查尔斯情感的困惑。而开篇时萨拉在惊涛骇浪中，愈显娇小的身形，</w:t>
      </w:r>
      <w:proofErr w:type="gramStart"/>
      <w:r w:rsidRPr="00F81E22">
        <w:rPr>
          <w:rFonts w:ascii="宋体" w:eastAsia="宋体" w:hAnsi="宋体" w:cs="宋体"/>
          <w:kern w:val="0"/>
          <w:sz w:val="18"/>
          <w:szCs w:val="18"/>
        </w:rPr>
        <w:t>拜海所赐</w:t>
      </w:r>
      <w:proofErr w:type="gramEnd"/>
      <w:r w:rsidRPr="00F81E22">
        <w:rPr>
          <w:rFonts w:ascii="宋体" w:eastAsia="宋体" w:hAnsi="宋体" w:cs="宋体"/>
          <w:kern w:val="0"/>
          <w:sz w:val="18"/>
          <w:szCs w:val="18"/>
        </w:rPr>
        <w:t>，美得不可方物、令人发指。男人对女人的审美不外两种，一是“怜香惜玉”，一是“管中窥豹”，这组镜头则兼具两种机能。凄风苦雨里的女性是无助可怜的，而被打湿的裹紧的斗篷又欲盖弥彰，轻易征服了男主角和观众。不禁让人想起香奈儿5号香水的广告，妮可·基德</w:t>
      </w:r>
      <w:proofErr w:type="gramStart"/>
      <w:r w:rsidRPr="00F81E22">
        <w:rPr>
          <w:rFonts w:ascii="宋体" w:eastAsia="宋体" w:hAnsi="宋体" w:cs="宋体"/>
          <w:kern w:val="0"/>
          <w:sz w:val="18"/>
          <w:szCs w:val="18"/>
        </w:rPr>
        <w:t>曼</w:t>
      </w:r>
      <w:proofErr w:type="gramEnd"/>
      <w:r w:rsidRPr="00F81E22">
        <w:rPr>
          <w:rFonts w:ascii="宋体" w:eastAsia="宋体" w:hAnsi="宋体" w:cs="宋体"/>
          <w:kern w:val="0"/>
          <w:sz w:val="18"/>
          <w:szCs w:val="18"/>
        </w:rPr>
        <w:t>扮演的明星在无数狗仔的镁光灯下无处藏身，同样是保护欲与窥伺欲的双重刺激。</w:t>
      </w:r>
      <w:r>
        <w:rPr>
          <w:rFonts w:ascii="宋体" w:eastAsia="宋体" w:hAnsi="宋体" w:cs="宋体"/>
          <w:kern w:val="0"/>
          <w:sz w:val="18"/>
          <w:szCs w:val="18"/>
        </w:rPr>
        <w:br/>
      </w:r>
      <w:r w:rsidRPr="00F81E22">
        <w:rPr>
          <w:rFonts w:ascii="宋体" w:eastAsia="宋体" w:hAnsi="宋体" w:cs="宋体"/>
          <w:kern w:val="0"/>
          <w:sz w:val="18"/>
          <w:szCs w:val="18"/>
        </w:rPr>
        <w:t>其次再谈表演。凯萨琳·赫本去世后，更可以问心无愧地说梅丽尔·斯特里普是当代最伟大的电影演员了，本片搭档同为奥斯卡得主的杰里米·艾恩斯（《命运的逆转》），可谓棋逢对手。两人对现代人的慵懒散漫与古典情怀的片场中高调的戏剧</w:t>
      </w:r>
      <w:proofErr w:type="gramStart"/>
      <w:r w:rsidRPr="00F81E22">
        <w:rPr>
          <w:rFonts w:ascii="宋体" w:eastAsia="宋体" w:hAnsi="宋体" w:cs="宋体"/>
          <w:kern w:val="0"/>
          <w:sz w:val="18"/>
          <w:szCs w:val="18"/>
        </w:rPr>
        <w:t>腔</w:t>
      </w:r>
      <w:proofErr w:type="gramEnd"/>
      <w:r w:rsidRPr="00F81E22">
        <w:rPr>
          <w:rFonts w:ascii="宋体" w:eastAsia="宋体" w:hAnsi="宋体" w:cs="宋体"/>
          <w:kern w:val="0"/>
          <w:sz w:val="18"/>
          <w:szCs w:val="18"/>
        </w:rPr>
        <w:t>收放自如、游刃有余，分担了不少导演和剪辑区分古今的压力。尤其是黑袍之下苍白的斯特里普，游移的目光里并存着坚定与脆弱，对人物心态的细枝末节把握得具体而微。</w:t>
      </w:r>
      <w:r>
        <w:rPr>
          <w:rFonts w:ascii="宋体" w:eastAsia="宋体" w:hAnsi="宋体" w:cs="宋体"/>
          <w:kern w:val="0"/>
          <w:sz w:val="18"/>
          <w:szCs w:val="18"/>
        </w:rPr>
        <w:br/>
      </w:r>
      <w:bookmarkStart w:id="0" w:name="_GoBack"/>
      <w:bookmarkEnd w:id="0"/>
      <w:r w:rsidRPr="00F81E22">
        <w:rPr>
          <w:rFonts w:ascii="宋体" w:eastAsia="宋体" w:hAnsi="宋体" w:cs="宋体"/>
          <w:kern w:val="0"/>
          <w:sz w:val="18"/>
          <w:szCs w:val="18"/>
        </w:rPr>
        <w:t>最后说说配乐。时空转换频繁的《法国中尉的女人》，在交错的过程中，以一种间奏的面目承前启后。另外，大段的留白同样使人惊叹。这样做的第一个优势在于，减少重要抒情段落的注意力分散，配乐止息，林木摇曳或波涛起伏的音效，仿佛潜藏于镜头的第三号人物的台词。第二个好处，而每当凄切的弦乐哭泣结束，安静的表演空间，便愈发突出两位伟大演员的精湛功力，“无心插柳柳成荫”。</w:t>
      </w:r>
      <w:r w:rsidRPr="00F81E22">
        <w:rPr>
          <w:rFonts w:ascii="宋体" w:eastAsia="宋体" w:hAnsi="宋体" w:cs="宋体"/>
          <w:kern w:val="0"/>
          <w:sz w:val="18"/>
          <w:szCs w:val="18"/>
        </w:rPr>
        <w:br/>
      </w:r>
    </w:p>
    <w:p w:rsidR="00467A46" w:rsidRDefault="00467A46"/>
    <w:sectPr w:rsidR="00467A4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879"/>
    <w:rsid w:val="00467A46"/>
    <w:rsid w:val="00EC1879"/>
    <w:rsid w:val="00F81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8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14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416</Words>
  <Characters>2372</Characters>
  <Application>Microsoft Office Word</Application>
  <DocSecurity>0</DocSecurity>
  <Lines>19</Lines>
  <Paragraphs>5</Paragraphs>
  <ScaleCrop>false</ScaleCrop>
  <Company/>
  <LinksUpToDate>false</LinksUpToDate>
  <CharactersWithSpaces>2783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2018-05-28T02:40:00Z</dcterms:created>
  <dcterms:modified xsi:type="dcterms:W3CDTF">2018-05-28T02:41:00Z</dcterms:modified>
</cp:coreProperties>
</file>