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5EA" w:rsidRPr="00A305EA" w:rsidRDefault="00A305EA" w:rsidP="00A305EA">
      <w:pPr>
        <w:widowControl/>
        <w:jc w:val="left"/>
        <w:rPr>
          <w:rFonts w:ascii="宋体" w:eastAsia="宋体" w:hAnsi="宋体" w:cs="宋体"/>
          <w:kern w:val="0"/>
          <w:sz w:val="24"/>
          <w:szCs w:val="24"/>
        </w:rPr>
      </w:pPr>
      <w:r w:rsidRPr="00A305EA">
        <w:rPr>
          <w:rFonts w:ascii="宋体" w:eastAsia="宋体" w:hAnsi="宋体" w:cs="宋体"/>
          <w:kern w:val="0"/>
          <w:sz w:val="24"/>
          <w:szCs w:val="24"/>
        </w:rPr>
        <w:t>DOTA来了，接招吗？</w:t>
      </w:r>
      <w:r w:rsidRPr="00A305EA">
        <w:rPr>
          <w:rFonts w:ascii="宋体" w:eastAsia="宋体" w:hAnsi="宋体" w:cs="宋体"/>
          <w:kern w:val="0"/>
          <w:sz w:val="24"/>
          <w:szCs w:val="24"/>
        </w:rPr>
        <w:br/>
        <w:t xml:space="preserve">　    近日重庆</w:t>
      </w:r>
      <w:proofErr w:type="gramStart"/>
      <w:r w:rsidRPr="00A305EA">
        <w:rPr>
          <w:rFonts w:ascii="宋体" w:eastAsia="宋体" w:hAnsi="宋体" w:cs="宋体"/>
          <w:kern w:val="0"/>
          <w:sz w:val="24"/>
          <w:szCs w:val="24"/>
        </w:rPr>
        <w:t>一</w:t>
      </w:r>
      <w:proofErr w:type="gramEnd"/>
      <w:r w:rsidRPr="00A305EA">
        <w:rPr>
          <w:rFonts w:ascii="宋体" w:eastAsia="宋体" w:hAnsi="宋体" w:cs="宋体"/>
          <w:kern w:val="0"/>
          <w:sz w:val="24"/>
          <w:szCs w:val="24"/>
        </w:rPr>
        <w:t>高校开设了一门DOTA选修课，向学生传授</w:t>
      </w:r>
      <w:proofErr w:type="gramStart"/>
      <w:r w:rsidRPr="00A305EA">
        <w:rPr>
          <w:rFonts w:ascii="宋体" w:eastAsia="宋体" w:hAnsi="宋体" w:cs="宋体"/>
          <w:kern w:val="0"/>
          <w:sz w:val="24"/>
          <w:szCs w:val="24"/>
        </w:rPr>
        <w:t>有关电竞技巧</w:t>
      </w:r>
      <w:proofErr w:type="gramEnd"/>
      <w:r w:rsidRPr="00A305EA">
        <w:rPr>
          <w:rFonts w:ascii="宋体" w:eastAsia="宋体" w:hAnsi="宋体" w:cs="宋体"/>
          <w:kern w:val="0"/>
          <w:sz w:val="24"/>
          <w:szCs w:val="24"/>
        </w:rPr>
        <w:t>与战术。此课一出在学生内部好评如潮，场场爆满。“学校如此不务正业真的好吗？”家长一边却发出了如此质疑。</w:t>
      </w:r>
      <w:r w:rsidRPr="00A305EA">
        <w:rPr>
          <w:rFonts w:ascii="宋体" w:eastAsia="宋体" w:hAnsi="宋体" w:cs="宋体"/>
          <w:kern w:val="0"/>
          <w:sz w:val="24"/>
          <w:szCs w:val="24"/>
        </w:rPr>
        <w:br/>
        <w:t> 　    首先，我们要分清两个概念：“网游”与“电竞”。在家长的意识中肯定是</w:t>
      </w:r>
      <w:proofErr w:type="gramStart"/>
      <w:r w:rsidRPr="00A305EA">
        <w:rPr>
          <w:rFonts w:ascii="宋体" w:eastAsia="宋体" w:hAnsi="宋体" w:cs="宋体"/>
          <w:kern w:val="0"/>
          <w:sz w:val="24"/>
          <w:szCs w:val="24"/>
        </w:rPr>
        <w:t>谈网游</w:t>
      </w:r>
      <w:proofErr w:type="gramEnd"/>
      <w:r w:rsidRPr="00A305EA">
        <w:rPr>
          <w:rFonts w:ascii="宋体" w:eastAsia="宋体" w:hAnsi="宋体" w:cs="宋体"/>
          <w:kern w:val="0"/>
          <w:sz w:val="24"/>
          <w:szCs w:val="24"/>
        </w:rPr>
        <w:t>而色变的，因为网游在其潜意识中已经与网瘾，烧钱，</w:t>
      </w:r>
      <w:proofErr w:type="gramStart"/>
      <w:r w:rsidRPr="00A305EA">
        <w:rPr>
          <w:rFonts w:ascii="宋体" w:eastAsia="宋体" w:hAnsi="宋体" w:cs="宋体"/>
          <w:kern w:val="0"/>
          <w:sz w:val="24"/>
          <w:szCs w:val="24"/>
        </w:rPr>
        <w:t>挂科这</w:t>
      </w:r>
      <w:proofErr w:type="gramEnd"/>
      <w:r w:rsidRPr="00A305EA">
        <w:rPr>
          <w:rFonts w:ascii="宋体" w:eastAsia="宋体" w:hAnsi="宋体" w:cs="宋体"/>
          <w:kern w:val="0"/>
          <w:sz w:val="24"/>
          <w:szCs w:val="24"/>
        </w:rPr>
        <w:t>一系列的词汇挂钩。虽然按照传统定义</w:t>
      </w:r>
      <w:proofErr w:type="gramStart"/>
      <w:r w:rsidRPr="00A305EA">
        <w:rPr>
          <w:rFonts w:ascii="宋体" w:eastAsia="宋体" w:hAnsi="宋体" w:cs="宋体"/>
          <w:kern w:val="0"/>
          <w:sz w:val="24"/>
          <w:szCs w:val="24"/>
        </w:rPr>
        <w:t>来说电竞</w:t>
      </w:r>
      <w:proofErr w:type="gramEnd"/>
      <w:r w:rsidRPr="00A305EA">
        <w:rPr>
          <w:rFonts w:ascii="宋体" w:eastAsia="宋体" w:hAnsi="宋体" w:cs="宋体"/>
          <w:kern w:val="0"/>
          <w:sz w:val="24"/>
          <w:szCs w:val="24"/>
        </w:rPr>
        <w:t>的确是</w:t>
      </w:r>
      <w:proofErr w:type="gramStart"/>
      <w:r w:rsidRPr="00A305EA">
        <w:rPr>
          <w:rFonts w:ascii="宋体" w:eastAsia="宋体" w:hAnsi="宋体" w:cs="宋体"/>
          <w:kern w:val="0"/>
          <w:sz w:val="24"/>
          <w:szCs w:val="24"/>
        </w:rPr>
        <w:t>属于网游</w:t>
      </w:r>
      <w:proofErr w:type="gramEnd"/>
      <w:r w:rsidRPr="00A305EA">
        <w:rPr>
          <w:rFonts w:ascii="宋体" w:eastAsia="宋体" w:hAnsi="宋体" w:cs="宋体"/>
          <w:kern w:val="0"/>
          <w:sz w:val="24"/>
          <w:szCs w:val="24"/>
        </w:rPr>
        <w:t>这一大范围内的。但是</w:t>
      </w:r>
      <w:proofErr w:type="gramStart"/>
      <w:r w:rsidRPr="00A305EA">
        <w:rPr>
          <w:rFonts w:ascii="宋体" w:eastAsia="宋体" w:hAnsi="宋体" w:cs="宋体"/>
          <w:kern w:val="0"/>
          <w:sz w:val="24"/>
          <w:szCs w:val="24"/>
        </w:rPr>
        <w:t>电竞更</w:t>
      </w:r>
      <w:proofErr w:type="gramEnd"/>
      <w:r w:rsidRPr="00A305EA">
        <w:rPr>
          <w:rFonts w:ascii="宋体" w:eastAsia="宋体" w:hAnsi="宋体" w:cs="宋体"/>
          <w:kern w:val="0"/>
          <w:sz w:val="24"/>
          <w:szCs w:val="24"/>
        </w:rPr>
        <w:t>像是独立于</w:t>
      </w:r>
      <w:proofErr w:type="gramStart"/>
      <w:r w:rsidRPr="00A305EA">
        <w:rPr>
          <w:rFonts w:ascii="宋体" w:eastAsia="宋体" w:hAnsi="宋体" w:cs="宋体"/>
          <w:kern w:val="0"/>
          <w:sz w:val="24"/>
          <w:szCs w:val="24"/>
        </w:rPr>
        <w:t>传统网游</w:t>
      </w:r>
      <w:proofErr w:type="gramEnd"/>
      <w:r w:rsidRPr="00A305EA">
        <w:rPr>
          <w:rFonts w:ascii="宋体" w:eastAsia="宋体" w:hAnsi="宋体" w:cs="宋体"/>
          <w:kern w:val="0"/>
          <w:sz w:val="24"/>
          <w:szCs w:val="24"/>
        </w:rPr>
        <w:t>之外的一个分支。因为它更具有竞技性。普遍意义的</w:t>
      </w:r>
      <w:proofErr w:type="gramStart"/>
      <w:r w:rsidRPr="00A305EA">
        <w:rPr>
          <w:rFonts w:ascii="宋体" w:eastAsia="宋体" w:hAnsi="宋体" w:cs="宋体"/>
          <w:kern w:val="0"/>
          <w:sz w:val="24"/>
          <w:szCs w:val="24"/>
        </w:rPr>
        <w:t>网游拼</w:t>
      </w:r>
      <w:proofErr w:type="gramEnd"/>
      <w:r w:rsidRPr="00A305EA">
        <w:rPr>
          <w:rFonts w:ascii="宋体" w:eastAsia="宋体" w:hAnsi="宋体" w:cs="宋体"/>
          <w:kern w:val="0"/>
          <w:sz w:val="24"/>
          <w:szCs w:val="24"/>
        </w:rPr>
        <w:t>的是金钱与时间，而</w:t>
      </w:r>
      <w:proofErr w:type="gramStart"/>
      <w:r w:rsidRPr="00A305EA">
        <w:rPr>
          <w:rFonts w:ascii="宋体" w:eastAsia="宋体" w:hAnsi="宋体" w:cs="宋体"/>
          <w:kern w:val="0"/>
          <w:sz w:val="24"/>
          <w:szCs w:val="24"/>
        </w:rPr>
        <w:t>电竞拼</w:t>
      </w:r>
      <w:proofErr w:type="gramEnd"/>
      <w:r w:rsidRPr="00A305EA">
        <w:rPr>
          <w:rFonts w:ascii="宋体" w:eastAsia="宋体" w:hAnsi="宋体" w:cs="宋体"/>
          <w:kern w:val="0"/>
          <w:sz w:val="24"/>
          <w:szCs w:val="24"/>
        </w:rPr>
        <w:t>的是技术与大脑。</w:t>
      </w:r>
      <w:proofErr w:type="gramStart"/>
      <w:r w:rsidRPr="00A305EA">
        <w:rPr>
          <w:rFonts w:ascii="宋体" w:eastAsia="宋体" w:hAnsi="宋体" w:cs="宋体"/>
          <w:kern w:val="0"/>
          <w:sz w:val="24"/>
          <w:szCs w:val="24"/>
        </w:rPr>
        <w:t>电竞之</w:t>
      </w:r>
      <w:proofErr w:type="gramEnd"/>
      <w:r w:rsidRPr="00A305EA">
        <w:rPr>
          <w:rFonts w:ascii="宋体" w:eastAsia="宋体" w:hAnsi="宋体" w:cs="宋体"/>
          <w:kern w:val="0"/>
          <w:sz w:val="24"/>
          <w:szCs w:val="24"/>
        </w:rPr>
        <w:t>精髓不在“电”字而在于一个“竞”字。就好比体育竞技是用身体去运动，而</w:t>
      </w:r>
      <w:proofErr w:type="gramStart"/>
      <w:r w:rsidRPr="00A305EA">
        <w:rPr>
          <w:rFonts w:ascii="宋体" w:eastAsia="宋体" w:hAnsi="宋体" w:cs="宋体"/>
          <w:kern w:val="0"/>
          <w:sz w:val="24"/>
          <w:szCs w:val="24"/>
        </w:rPr>
        <w:t>电竞则</w:t>
      </w:r>
      <w:proofErr w:type="gramEnd"/>
      <w:r w:rsidRPr="00A305EA">
        <w:rPr>
          <w:rFonts w:ascii="宋体" w:eastAsia="宋体" w:hAnsi="宋体" w:cs="宋体"/>
          <w:kern w:val="0"/>
          <w:sz w:val="24"/>
          <w:szCs w:val="24"/>
        </w:rPr>
        <w:t>是以大脑在运作。与其把</w:t>
      </w:r>
      <w:proofErr w:type="gramStart"/>
      <w:r w:rsidRPr="00A305EA">
        <w:rPr>
          <w:rFonts w:ascii="宋体" w:eastAsia="宋体" w:hAnsi="宋体" w:cs="宋体"/>
          <w:kern w:val="0"/>
          <w:sz w:val="24"/>
          <w:szCs w:val="24"/>
        </w:rPr>
        <w:t>电竞归于网游</w:t>
      </w:r>
      <w:proofErr w:type="gramEnd"/>
      <w:r w:rsidRPr="00A305EA">
        <w:rPr>
          <w:rFonts w:ascii="宋体" w:eastAsia="宋体" w:hAnsi="宋体" w:cs="宋体"/>
          <w:kern w:val="0"/>
          <w:sz w:val="24"/>
          <w:szCs w:val="24"/>
        </w:rPr>
        <w:t>，倒不如说它是网络上的脑力竞技。</w:t>
      </w:r>
      <w:r w:rsidRPr="00A305EA">
        <w:rPr>
          <w:rFonts w:ascii="宋体" w:eastAsia="宋体" w:hAnsi="宋体" w:cs="宋体"/>
          <w:kern w:val="0"/>
          <w:sz w:val="24"/>
          <w:szCs w:val="24"/>
        </w:rPr>
        <w:br/>
        <w:t xml:space="preserve">　　    其次，既然DOTA作为一种考验技巧与智商的竞技</w:t>
      </w:r>
      <w:proofErr w:type="gramStart"/>
      <w:r w:rsidRPr="00A305EA">
        <w:rPr>
          <w:rFonts w:ascii="宋体" w:eastAsia="宋体" w:hAnsi="宋体" w:cs="宋体"/>
          <w:kern w:val="0"/>
          <w:sz w:val="24"/>
          <w:szCs w:val="24"/>
        </w:rPr>
        <w:t>类网游</w:t>
      </w:r>
      <w:proofErr w:type="gramEnd"/>
      <w:r w:rsidRPr="00A305EA">
        <w:rPr>
          <w:rFonts w:ascii="宋体" w:eastAsia="宋体" w:hAnsi="宋体" w:cs="宋体"/>
          <w:kern w:val="0"/>
          <w:sz w:val="24"/>
          <w:szCs w:val="24"/>
        </w:rPr>
        <w:t>，那么适度地玩DOTA肯定是利大于弊的。将其作为一门课程来专门讲解战术与技巧也就像我们体育选修课教我们体育竞技技巧一样是无可厚非的。然而，作为一项网络竞技游戏，它虽然极大程度的过滤了网络游戏的种种弊端，但是不可否认的是它仍具有一定的成瘾性。因此这门课程传授技巧的同时，更需要重视引导学生如何正确的对待网络竞技。如果可以扬其利</w:t>
      </w:r>
      <w:proofErr w:type="gramStart"/>
      <w:r w:rsidRPr="00A305EA">
        <w:rPr>
          <w:rFonts w:ascii="宋体" w:eastAsia="宋体" w:hAnsi="宋体" w:cs="宋体"/>
          <w:kern w:val="0"/>
          <w:sz w:val="24"/>
          <w:szCs w:val="24"/>
        </w:rPr>
        <w:t>抑</w:t>
      </w:r>
      <w:proofErr w:type="gramEnd"/>
      <w:r w:rsidRPr="00A305EA">
        <w:rPr>
          <w:rFonts w:ascii="宋体" w:eastAsia="宋体" w:hAnsi="宋体" w:cs="宋体"/>
          <w:kern w:val="0"/>
          <w:sz w:val="24"/>
          <w:szCs w:val="24"/>
        </w:rPr>
        <w:t>其弊，开设这样一堂非主流选修也是未尝不可的。就像古时的蹴鞠，最初不也是因“蹴鞠者不务正业”而不受待见吗？后来在人们发现其益处后也成了风靡一时的运动。今天的DOTA亦是如此，其在学生群体内的普及已是大势所趋，强行的阻止它已然不如去引导学生正确的对待它行之有效。</w:t>
      </w:r>
      <w:r w:rsidRPr="00A305EA">
        <w:rPr>
          <w:rFonts w:ascii="宋体" w:eastAsia="宋体" w:hAnsi="宋体" w:cs="宋体"/>
          <w:kern w:val="0"/>
          <w:sz w:val="24"/>
          <w:szCs w:val="24"/>
        </w:rPr>
        <w:br/>
        <w:t> 　    正确的认识和对待DOTA，避之如豺狼畏之如蛇蝎永远都不能从这样的新生事物中获得益处。事物的发展是一种潮流，我们要做的就是了解它，权衡其利弊。至于其他的？接招即可。</w:t>
      </w:r>
    </w:p>
    <w:p w:rsidR="007D25C6" w:rsidRDefault="007D25C6">
      <w:pPr>
        <w:rPr>
          <w:rFonts w:hint="eastAsia"/>
        </w:rPr>
      </w:pPr>
      <w:bookmarkStart w:id="0" w:name="_GoBack"/>
      <w:bookmarkEnd w:id="0"/>
    </w:p>
    <w:sectPr w:rsidR="007D25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0ED"/>
    <w:rsid w:val="004D20ED"/>
    <w:rsid w:val="007D25C6"/>
    <w:rsid w:val="00A30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858495">
      <w:bodyDiv w:val="1"/>
      <w:marLeft w:val="0"/>
      <w:marRight w:val="0"/>
      <w:marTop w:val="0"/>
      <w:marBottom w:val="0"/>
      <w:divBdr>
        <w:top w:val="none" w:sz="0" w:space="0" w:color="auto"/>
        <w:left w:val="none" w:sz="0" w:space="0" w:color="auto"/>
        <w:bottom w:val="none" w:sz="0" w:space="0" w:color="auto"/>
        <w:right w:val="none" w:sz="0" w:space="0" w:color="auto"/>
      </w:divBdr>
      <w:divsChild>
        <w:div w:id="1583099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2018-05-29T02:04:00Z</dcterms:created>
  <dcterms:modified xsi:type="dcterms:W3CDTF">2018-05-29T02:04:00Z</dcterms:modified>
</cp:coreProperties>
</file>