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A4" w:rsidRDefault="004967A4" w:rsidP="004967A4">
      <w:pPr>
        <w:widowControl/>
        <w:ind w:firstLineChars="1811" w:firstLine="3260"/>
        <w:rPr>
          <w:rFonts w:asciiTheme="minorEastAsia" w:hAnsiTheme="minorEastAsia" w:cs="宋体"/>
          <w:kern w:val="0"/>
          <w:sz w:val="18"/>
          <w:szCs w:val="18"/>
        </w:rPr>
      </w:pPr>
      <w:r w:rsidRPr="006B088A">
        <w:rPr>
          <w:rFonts w:asciiTheme="minorEastAsia" w:hAnsiTheme="minorEastAsia" w:cs="宋体"/>
          <w:kern w:val="0"/>
          <w:sz w:val="18"/>
          <w:szCs w:val="18"/>
        </w:rPr>
        <w:t>电视散文《边城印象•歌者默然》</w:t>
      </w:r>
    </w:p>
    <w:p w:rsidR="004967A4" w:rsidRDefault="004967A4" w:rsidP="004967A4">
      <w:pPr>
        <w:widowControl/>
        <w:ind w:firstLineChars="1811" w:firstLine="3260"/>
        <w:rPr>
          <w:rFonts w:asciiTheme="minorEastAsia" w:hAnsiTheme="minorEastAsia" w:cs="宋体"/>
          <w:kern w:val="0"/>
          <w:sz w:val="18"/>
          <w:szCs w:val="18"/>
        </w:rPr>
      </w:pPr>
      <w:r w:rsidRPr="006B088A">
        <w:rPr>
          <w:rFonts w:asciiTheme="minorEastAsia" w:hAnsiTheme="minorEastAsia" w:cs="宋体"/>
          <w:kern w:val="0"/>
          <w:sz w:val="18"/>
          <w:szCs w:val="18"/>
        </w:rPr>
        <w:t>琴声不知何处去，纵是歌者也默然</w:t>
      </w:r>
    </w:p>
    <w:p w:rsidR="004967A4" w:rsidRDefault="004967A4" w:rsidP="004967A4">
      <w:pPr>
        <w:widowControl/>
        <w:ind w:firstLineChars="1811" w:firstLine="3260"/>
        <w:rPr>
          <w:rFonts w:asciiTheme="minorEastAsia" w:hAnsiTheme="minorEastAsia" w:cs="宋体"/>
          <w:kern w:val="0"/>
          <w:sz w:val="18"/>
          <w:szCs w:val="18"/>
        </w:rPr>
      </w:pPr>
      <w:r w:rsidRPr="006B088A">
        <w:rPr>
          <w:rFonts w:asciiTheme="minorEastAsia" w:hAnsiTheme="minorEastAsia" w:cs="宋体"/>
          <w:kern w:val="0"/>
          <w:sz w:val="18"/>
          <w:szCs w:val="18"/>
        </w:rPr>
        <w:t>——电视散文《边城印象•歌者默然》评析</w:t>
      </w:r>
    </w:p>
    <w:p w:rsidR="004967A4" w:rsidRPr="009A19B2" w:rsidRDefault="004967A4" w:rsidP="004967A4">
      <w:pPr>
        <w:widowControl/>
        <w:ind w:firstLineChars="200" w:firstLine="360"/>
        <w:rPr>
          <w:rFonts w:asciiTheme="minorEastAsia" w:hAnsiTheme="minorEastAsia" w:cs="宋体"/>
          <w:kern w:val="0"/>
          <w:sz w:val="18"/>
          <w:szCs w:val="18"/>
        </w:rPr>
      </w:pPr>
      <w:r w:rsidRPr="006B088A">
        <w:rPr>
          <w:rFonts w:asciiTheme="minorEastAsia" w:hAnsiTheme="minorEastAsia" w:cs="宋体"/>
          <w:kern w:val="0"/>
          <w:sz w:val="18"/>
          <w:szCs w:val="18"/>
        </w:rPr>
        <w:t>电视散文《边城印象•歌者默然》以其细腻、平静的风格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触动着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每一个观众的心灵。编导通过散文样式的叙述方式，以“思绪”为线索，以“沅水”为媒介，向观众讲述了一代大师的传奇。片子在平缓的节奏中寄寓着深情，在潺潺的流水中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洗礼着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过去，在言语的解说中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咏唱着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人文气息与深邃的哲理。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 w:rsidRPr="006B088A">
        <w:rPr>
          <w:rFonts w:asciiTheme="minorEastAsia" w:hAnsiTheme="minorEastAsia" w:cs="宋体"/>
          <w:kern w:val="0"/>
          <w:sz w:val="18"/>
          <w:szCs w:val="18"/>
        </w:rPr>
        <w:t>“形”与“神”的凝聚，再现了湘西的灵魂与沈先生的思考。片子通过可视的形——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—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富有灵气的沅水，秀气的沱江，还有那穿梭其中的小船，再加上那抹飘洒的月光，让湘西在历史的洗礼中透着无尽的圣美。同时，又让观众联想到沈先生一生的创作渊源，感受着沈先生坎坷的命运与伟大的人格魅力，让观众一起</w:t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在“歌者”无声的言语中，探寻湘西神秘的世界，感受“歌者的坚韧与执着”。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无穷韵味的画面营造了深邃的意境。无论是高大辽阔的远山，还是清澈缓流的沅水，编导都借助远景、全景的方式呈现在观众的面前，月光朗照的窗台，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风吻落叶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的夜晚，淡静安详的疾书，无不营造着和谐的意境。舒缓、淡雅、优美的画面给人视觉冲击，引发观众的想象，达到了“身临其境”的独特艺术效果，体现着创作者的睿智。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娓娓动听而又深情的解说词，也营造了一种无尽的意境美。“不是每块土地都有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自已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的歌者”，凸显了沈从文先生的伟大，他用平实的笔，书写了自己的故乡，表达了对故乡深深的爱；沈先生“勾勒梦幻，勾勒真实”，一次次将湘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酉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的宁静与快乐展现给观众；将“照我思索，能理解我；照我思索，能认识人”作为墓志铭，体现了沈从文先生不断探索自己，希望通过了解自己进而了解别人的人生追求……这些解说词织就而成一条看不见的丝带，永远牵动着先生的心，也牵动了观众的心。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湘西的宁静与美丽，在本片中、在沈先生的笔下得以诠释，进而被浓缩成美的剪影，从平实中挖掘出了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最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本质的美。在文学艺术的创作中，不断升华；在电视观众的感叹声中，达到最好的效果。以湘西边城为表现对象，切合散文主题。而凤凰城景色优美又富有诗意并且适合拍摄，所以，电视散文《边城印象歌者默然》从文字艺术美、形式画面美和内容选材适当这三个方面，展现了沈从文先生的大音稀声、歌者默然的精神内涵，是一部真实展现人物、精彩成功的电视散文，可谓电视散文片中的里程碑。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评析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这是一篇很成功的学生佳作，文章以“琴声不知何处去，纵是歌者也默然”为标题，与整部片子的风格能够很好地融为一体，并且很具有散文的哲思。文章起承开合有致，紧紧地围绕着片子所呈现的“文字的艺术美、形式画面美和内容选材适当”三个方面展开赏析。而且，这篇文章能够看到隐含在片子形式美背后的精神内涵，这是十分难得的，需要考生具备一定的艺术文化修养。整篇文章语言流畅优美，其中不乏画龙点睛的精彩之笔，希望考生们借鉴学习。</w:t>
      </w:r>
    </w:p>
    <w:p w:rsidR="002D162F" w:rsidRPr="004967A4" w:rsidRDefault="002D162F">
      <w:bookmarkStart w:id="0" w:name="_GoBack"/>
      <w:bookmarkEnd w:id="0"/>
    </w:p>
    <w:sectPr w:rsidR="002D162F" w:rsidRPr="00496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52" w:rsidRDefault="00CD3952" w:rsidP="004967A4">
      <w:r>
        <w:separator/>
      </w:r>
    </w:p>
  </w:endnote>
  <w:endnote w:type="continuationSeparator" w:id="0">
    <w:p w:rsidR="00CD3952" w:rsidRDefault="00CD3952" w:rsidP="0049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52" w:rsidRDefault="00CD3952" w:rsidP="004967A4">
      <w:r>
        <w:separator/>
      </w:r>
    </w:p>
  </w:footnote>
  <w:footnote w:type="continuationSeparator" w:id="0">
    <w:p w:rsidR="00CD3952" w:rsidRDefault="00CD3952" w:rsidP="0049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58"/>
    <w:rsid w:val="002D162F"/>
    <w:rsid w:val="00394758"/>
    <w:rsid w:val="004967A4"/>
    <w:rsid w:val="00C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7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7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2018-05-28T09:06:00Z</dcterms:created>
  <dcterms:modified xsi:type="dcterms:W3CDTF">2018-05-28T09:06:00Z</dcterms:modified>
</cp:coreProperties>
</file>